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6327C" w14:textId="77777777" w:rsidR="00236D57" w:rsidRPr="00533820" w:rsidRDefault="00236D57" w:rsidP="00236D57">
      <w:pPr>
        <w:jc w:val="center"/>
        <w:rPr>
          <w:b/>
          <w:szCs w:val="28"/>
        </w:rPr>
      </w:pPr>
      <w:r w:rsidRPr="00533820">
        <w:rPr>
          <w:b/>
          <w:szCs w:val="28"/>
        </w:rPr>
        <w:t>Федеральное государственное образовательное бюджетное учреждение</w:t>
      </w:r>
    </w:p>
    <w:p w14:paraId="28BB8555" w14:textId="77777777" w:rsidR="00236D57" w:rsidRPr="00533820" w:rsidRDefault="00236D57" w:rsidP="00236D57">
      <w:pPr>
        <w:jc w:val="center"/>
        <w:rPr>
          <w:b/>
          <w:szCs w:val="28"/>
        </w:rPr>
      </w:pPr>
      <w:r w:rsidRPr="00533820">
        <w:rPr>
          <w:b/>
          <w:szCs w:val="28"/>
        </w:rPr>
        <w:t>высшего образования</w:t>
      </w:r>
    </w:p>
    <w:p w14:paraId="3CF6CFE4" w14:textId="77777777" w:rsidR="00236D57" w:rsidRPr="00533820" w:rsidRDefault="00236D57" w:rsidP="00236D57">
      <w:pPr>
        <w:jc w:val="center"/>
        <w:rPr>
          <w:b/>
          <w:caps/>
          <w:szCs w:val="28"/>
        </w:rPr>
      </w:pPr>
      <w:r w:rsidRPr="00533820">
        <w:rPr>
          <w:b/>
          <w:caps/>
          <w:szCs w:val="28"/>
        </w:rPr>
        <w:t xml:space="preserve">«ФинансоВЫЙ УНИВЕРСИТЕТ </w:t>
      </w:r>
    </w:p>
    <w:p w14:paraId="639238A4" w14:textId="77777777" w:rsidR="00236D57" w:rsidRPr="00533820" w:rsidRDefault="00236D57" w:rsidP="00236D57">
      <w:pPr>
        <w:jc w:val="center"/>
        <w:rPr>
          <w:b/>
          <w:caps/>
          <w:szCs w:val="28"/>
        </w:rPr>
      </w:pPr>
      <w:r w:rsidRPr="00533820">
        <w:rPr>
          <w:b/>
          <w:caps/>
          <w:szCs w:val="28"/>
        </w:rPr>
        <w:t>при Правительстве Российской Федерации»</w:t>
      </w:r>
    </w:p>
    <w:p w14:paraId="7B93CB1C" w14:textId="77777777" w:rsidR="00236D57" w:rsidRPr="00533820" w:rsidRDefault="00236D57" w:rsidP="00236D57">
      <w:pPr>
        <w:jc w:val="center"/>
        <w:rPr>
          <w:b/>
          <w:szCs w:val="28"/>
        </w:rPr>
      </w:pPr>
      <w:r w:rsidRPr="00533820">
        <w:rPr>
          <w:b/>
          <w:szCs w:val="28"/>
        </w:rPr>
        <w:t>(Финансовый университет)</w:t>
      </w:r>
    </w:p>
    <w:p w14:paraId="6FE3E1B6" w14:textId="77777777" w:rsidR="00236D57" w:rsidRPr="00533820" w:rsidRDefault="00236D57" w:rsidP="00236D57">
      <w:pPr>
        <w:ind w:left="900"/>
        <w:jc w:val="center"/>
        <w:rPr>
          <w:sz w:val="24"/>
          <w:szCs w:val="24"/>
        </w:rPr>
      </w:pPr>
    </w:p>
    <w:p w14:paraId="1456FCBB" w14:textId="77777777" w:rsidR="00236D57" w:rsidRPr="00533820" w:rsidRDefault="00236D57" w:rsidP="00236D57">
      <w:pPr>
        <w:jc w:val="center"/>
        <w:rPr>
          <w:b/>
          <w:szCs w:val="28"/>
        </w:rPr>
      </w:pPr>
      <w:r w:rsidRPr="00533820">
        <w:rPr>
          <w:b/>
          <w:szCs w:val="28"/>
        </w:rPr>
        <w:t>Кафедра анализа данных и машинного обучения</w:t>
      </w:r>
    </w:p>
    <w:p w14:paraId="682A3DEA" w14:textId="4E3DE27F" w:rsidR="00236D57" w:rsidRDefault="00236D57" w:rsidP="00236D57">
      <w:pPr>
        <w:jc w:val="center"/>
        <w:rPr>
          <w:b/>
          <w:szCs w:val="28"/>
        </w:rPr>
      </w:pPr>
      <w:r w:rsidRPr="00533820">
        <w:rPr>
          <w:b/>
          <w:szCs w:val="28"/>
        </w:rPr>
        <w:t>Факультета информационных технологий и анализа больших данных</w:t>
      </w:r>
    </w:p>
    <w:p w14:paraId="0BEB6707" w14:textId="0DAF88C3" w:rsidR="00236D57" w:rsidRDefault="00236D57" w:rsidP="00236D57">
      <w:pPr>
        <w:jc w:val="center"/>
        <w:rPr>
          <w:b/>
          <w:szCs w:val="28"/>
        </w:rPr>
      </w:pPr>
    </w:p>
    <w:tbl>
      <w:tblPr>
        <w:tblW w:w="10996" w:type="dxa"/>
        <w:tblLayout w:type="fixed"/>
        <w:tblLook w:val="04A0" w:firstRow="1" w:lastRow="0" w:firstColumn="1" w:lastColumn="0" w:noHBand="0" w:noVBand="1"/>
      </w:tblPr>
      <w:tblGrid>
        <w:gridCol w:w="5713"/>
        <w:gridCol w:w="5283"/>
      </w:tblGrid>
      <w:tr w:rsidR="007D2571" w:rsidRPr="009C514B" w14:paraId="4BEE9787" w14:textId="77777777" w:rsidTr="007D2571">
        <w:trPr>
          <w:trHeight w:val="2916"/>
        </w:trPr>
        <w:tc>
          <w:tcPr>
            <w:tcW w:w="5713" w:type="dxa"/>
          </w:tcPr>
          <w:tbl>
            <w:tblPr>
              <w:tblW w:w="15790" w:type="dxa"/>
              <w:tblInd w:w="3" w:type="dxa"/>
              <w:tblLayout w:type="fixed"/>
              <w:tblLook w:val="04A0" w:firstRow="1" w:lastRow="0" w:firstColumn="1" w:lastColumn="0" w:noHBand="0" w:noVBand="1"/>
            </w:tblPr>
            <w:tblGrid>
              <w:gridCol w:w="10354"/>
              <w:gridCol w:w="5436"/>
            </w:tblGrid>
            <w:tr w:rsidR="007D2571" w:rsidRPr="009C514B" w14:paraId="2F182DB2" w14:textId="77777777" w:rsidTr="007D2571">
              <w:trPr>
                <w:trHeight w:val="1360"/>
              </w:trPr>
              <w:tc>
                <w:tcPr>
                  <w:tcW w:w="10354" w:type="dxa"/>
                </w:tcPr>
                <w:tbl>
                  <w:tblPr>
                    <w:tblW w:w="20723" w:type="dxa"/>
                    <w:tblInd w:w="8" w:type="dxa"/>
                    <w:tblLayout w:type="fixed"/>
                    <w:tblLook w:val="0400" w:firstRow="0" w:lastRow="0" w:firstColumn="0" w:lastColumn="0" w:noHBand="0" w:noVBand="1"/>
                  </w:tblPr>
                  <w:tblGrid>
                    <w:gridCol w:w="9843"/>
                    <w:gridCol w:w="10880"/>
                  </w:tblGrid>
                  <w:tr w:rsidR="007D2571" w:rsidRPr="009C514B" w14:paraId="5A638508" w14:textId="77777777" w:rsidTr="007D2571">
                    <w:trPr>
                      <w:trHeight w:val="1026"/>
                    </w:trPr>
                    <w:tc>
                      <w:tcPr>
                        <w:tcW w:w="9843" w:type="dxa"/>
                      </w:tcPr>
                      <w:p w14:paraId="1C621E69" w14:textId="77777777" w:rsidR="007D2571" w:rsidRPr="009C514B" w:rsidRDefault="007D2571" w:rsidP="007D2571">
                        <w:pPr>
                          <w:suppressAutoHyphens/>
                          <w:rPr>
                            <w:szCs w:val="28"/>
                          </w:rPr>
                        </w:pPr>
                      </w:p>
                    </w:tc>
                    <w:tc>
                      <w:tcPr>
                        <w:tcW w:w="10880" w:type="dxa"/>
                      </w:tcPr>
                      <w:p w14:paraId="7B356D98" w14:textId="77777777" w:rsidR="007D2571" w:rsidRPr="009C514B" w:rsidRDefault="007D2571" w:rsidP="007D2571">
                        <w:pPr>
                          <w:suppressAutoHyphens/>
                          <w:ind w:firstLine="709"/>
                          <w:rPr>
                            <w:szCs w:val="28"/>
                          </w:rPr>
                        </w:pPr>
                      </w:p>
                      <w:p w14:paraId="4BBA5D0D" w14:textId="77777777" w:rsidR="007D2571" w:rsidRPr="009C514B" w:rsidRDefault="007D2571" w:rsidP="007D2571">
                        <w:pPr>
                          <w:suppressAutoHyphens/>
                          <w:ind w:firstLine="709"/>
                          <w:rPr>
                            <w:szCs w:val="28"/>
                          </w:rPr>
                        </w:pPr>
                        <w:r w:rsidRPr="009C514B">
                          <w:rPr>
                            <w:szCs w:val="28"/>
                          </w:rPr>
                          <w:t xml:space="preserve">                УТВЕРЖДАЮ</w:t>
                        </w:r>
                      </w:p>
                      <w:p w14:paraId="479086E0" w14:textId="77777777" w:rsidR="007D2571" w:rsidRPr="009C514B" w:rsidRDefault="007D2571" w:rsidP="007D2571">
                        <w:pPr>
                          <w:suppressAutoHyphens/>
                          <w:ind w:firstLine="709"/>
                          <w:jc w:val="center"/>
                          <w:rPr>
                            <w:szCs w:val="28"/>
                          </w:rPr>
                        </w:pPr>
                      </w:p>
                      <w:p w14:paraId="0E932056" w14:textId="77777777" w:rsidR="007D2571" w:rsidRPr="009C514B" w:rsidRDefault="007D2571" w:rsidP="007D2571">
                        <w:pPr>
                          <w:suppressAutoHyphens/>
                          <w:ind w:firstLine="709"/>
                          <w:jc w:val="center"/>
                          <w:rPr>
                            <w:szCs w:val="28"/>
                          </w:rPr>
                        </w:pPr>
                        <w:r w:rsidRPr="009C514B">
                          <w:rPr>
                            <w:szCs w:val="28"/>
                          </w:rPr>
                          <w:t xml:space="preserve">Проректор по учебной </w:t>
                        </w:r>
                      </w:p>
                      <w:p w14:paraId="3D4C385E" w14:textId="77777777" w:rsidR="007D2571" w:rsidRPr="009C514B" w:rsidRDefault="007D2571" w:rsidP="007D2571">
                        <w:pPr>
                          <w:suppressAutoHyphens/>
                          <w:ind w:firstLine="709"/>
                          <w:rPr>
                            <w:szCs w:val="28"/>
                          </w:rPr>
                        </w:pPr>
                        <w:r w:rsidRPr="009C514B">
                          <w:rPr>
                            <w:szCs w:val="28"/>
                          </w:rPr>
                          <w:t xml:space="preserve">                 и методической работе</w:t>
                        </w:r>
                      </w:p>
                      <w:p w14:paraId="301B3FAC" w14:textId="77777777" w:rsidR="007D2571" w:rsidRPr="009C514B" w:rsidRDefault="007D2571" w:rsidP="007D2571">
                        <w:pPr>
                          <w:suppressAutoHyphens/>
                          <w:ind w:firstLine="709"/>
                          <w:rPr>
                            <w:szCs w:val="28"/>
                          </w:rPr>
                        </w:pPr>
                        <w:r w:rsidRPr="009C514B">
                          <w:rPr>
                            <w:szCs w:val="28"/>
                          </w:rPr>
                          <w:t xml:space="preserve">                 ___________Е.А. Каменева</w:t>
                        </w:r>
                      </w:p>
                      <w:p w14:paraId="206674F0" w14:textId="77777777" w:rsidR="007D2571" w:rsidRPr="009C514B" w:rsidRDefault="007D2571" w:rsidP="007D2571">
                        <w:pPr>
                          <w:suppressAutoHyphens/>
                          <w:ind w:firstLine="709"/>
                          <w:jc w:val="center"/>
                          <w:rPr>
                            <w:szCs w:val="28"/>
                          </w:rPr>
                        </w:pPr>
                        <w:r w:rsidRPr="009C514B">
                          <w:rPr>
                            <w:szCs w:val="28"/>
                          </w:rPr>
                          <w:t xml:space="preserve">       «____» __________ 2023 г.</w:t>
                        </w:r>
                      </w:p>
                      <w:p w14:paraId="15A0F1A8" w14:textId="77777777" w:rsidR="007D2571" w:rsidRPr="009C514B" w:rsidRDefault="007D2571" w:rsidP="007D2571">
                        <w:pPr>
                          <w:suppressAutoHyphens/>
                          <w:ind w:firstLine="709"/>
                          <w:jc w:val="center"/>
                          <w:rPr>
                            <w:szCs w:val="28"/>
                          </w:rPr>
                        </w:pPr>
                      </w:p>
                    </w:tc>
                  </w:tr>
                </w:tbl>
                <w:p w14:paraId="36F37D4A" w14:textId="77777777" w:rsidR="007D2571" w:rsidRPr="009C514B" w:rsidRDefault="007D2571" w:rsidP="007D2571">
                  <w:pPr>
                    <w:suppressAutoHyphens/>
                    <w:ind w:firstLine="709"/>
                    <w:rPr>
                      <w:b/>
                    </w:rPr>
                  </w:pPr>
                </w:p>
              </w:tc>
              <w:tc>
                <w:tcPr>
                  <w:tcW w:w="5436" w:type="dxa"/>
                </w:tcPr>
                <w:p w14:paraId="361A639D" w14:textId="77777777" w:rsidR="007D2571" w:rsidRPr="009C514B" w:rsidRDefault="007D2571" w:rsidP="007D2571">
                  <w:pPr>
                    <w:suppressAutoHyphens/>
                    <w:ind w:left="416"/>
                    <w:rPr>
                      <w:b/>
                    </w:rPr>
                  </w:pPr>
                  <w:r w:rsidRPr="009C514B">
                    <w:rPr>
                      <w:b/>
                      <w:lang w:eastAsia="en-US"/>
                    </w:rPr>
                    <w:t xml:space="preserve">         </w:t>
                  </w:r>
                  <w:r w:rsidRPr="009C514B">
                    <w:rPr>
                      <w:lang w:eastAsia="en-US"/>
                    </w:rPr>
                    <w:t xml:space="preserve"> </w:t>
                  </w:r>
                </w:p>
                <w:p w14:paraId="2D6C4ECF" w14:textId="77777777" w:rsidR="007D2571" w:rsidRPr="009C514B" w:rsidRDefault="007D2571" w:rsidP="007D2571">
                  <w:pPr>
                    <w:suppressAutoHyphens/>
                    <w:ind w:left="416" w:firstLine="709"/>
                    <w:rPr>
                      <w:b/>
                    </w:rPr>
                  </w:pPr>
                </w:p>
              </w:tc>
            </w:tr>
          </w:tbl>
          <w:p w14:paraId="4D9DDEFA" w14:textId="77777777" w:rsidR="007D2571" w:rsidRPr="009C514B" w:rsidRDefault="007D2571" w:rsidP="007D2571">
            <w:pPr>
              <w:suppressAutoHyphens/>
              <w:ind w:firstLine="709"/>
              <w:rPr>
                <w:b/>
              </w:rPr>
            </w:pPr>
          </w:p>
        </w:tc>
        <w:tc>
          <w:tcPr>
            <w:tcW w:w="5283" w:type="dxa"/>
          </w:tcPr>
          <w:p w14:paraId="3C800A71" w14:textId="77777777" w:rsidR="007D2571" w:rsidRDefault="007D2571" w:rsidP="007D2571">
            <w:pPr>
              <w:suppressAutoHyphens/>
              <w:ind w:firstLine="709"/>
            </w:pPr>
            <w:r w:rsidRPr="009C514B">
              <w:t xml:space="preserve">      </w:t>
            </w:r>
          </w:p>
          <w:p w14:paraId="171D60ED" w14:textId="33D3DD31" w:rsidR="007D2571" w:rsidRPr="009C514B" w:rsidRDefault="007D2571" w:rsidP="007D2571">
            <w:pPr>
              <w:suppressAutoHyphens/>
              <w:spacing w:line="360" w:lineRule="auto"/>
              <w:ind w:firstLine="709"/>
            </w:pPr>
            <w:r>
              <w:t xml:space="preserve">   </w:t>
            </w:r>
            <w:r w:rsidRPr="009C514B">
              <w:t>УТВЕРЖДАЮ</w:t>
            </w:r>
          </w:p>
          <w:p w14:paraId="5D1C2FB3" w14:textId="77777777" w:rsidR="007D2571" w:rsidRPr="009C514B" w:rsidRDefault="007D2571" w:rsidP="007D2571">
            <w:pPr>
              <w:suppressAutoHyphens/>
              <w:spacing w:line="360" w:lineRule="auto"/>
              <w:ind w:firstLine="709"/>
            </w:pPr>
            <w:r>
              <w:t xml:space="preserve">   </w:t>
            </w:r>
            <w:r w:rsidRPr="009C514B">
              <w:t>Проректор по учебной</w:t>
            </w:r>
          </w:p>
          <w:p w14:paraId="1D5ECA6F" w14:textId="77777777" w:rsidR="007D2571" w:rsidRPr="009C514B" w:rsidRDefault="007D2571" w:rsidP="007D2571">
            <w:pPr>
              <w:suppressAutoHyphens/>
              <w:spacing w:line="360" w:lineRule="auto"/>
              <w:ind w:firstLine="709"/>
            </w:pPr>
            <w:r>
              <w:t xml:space="preserve">  </w:t>
            </w:r>
            <w:r w:rsidRPr="009C514B">
              <w:t xml:space="preserve"> и методической работе</w:t>
            </w:r>
          </w:p>
          <w:p w14:paraId="5888C716" w14:textId="77777777" w:rsidR="007D2571" w:rsidRPr="009C514B" w:rsidRDefault="007D2571" w:rsidP="007D2571">
            <w:pPr>
              <w:suppressAutoHyphens/>
              <w:spacing w:line="360" w:lineRule="auto"/>
              <w:ind w:firstLine="709"/>
            </w:pPr>
            <w:r>
              <w:t xml:space="preserve">   </w:t>
            </w:r>
            <w:r w:rsidRPr="009C514B">
              <w:t>__________Е.А. Каменева</w:t>
            </w:r>
          </w:p>
          <w:p w14:paraId="124A6AC4" w14:textId="68BA08F2" w:rsidR="007D2571" w:rsidRPr="009C514B" w:rsidRDefault="007D2571" w:rsidP="00473DD6">
            <w:pPr>
              <w:suppressAutoHyphens/>
              <w:spacing w:line="360" w:lineRule="auto"/>
              <w:ind w:firstLine="709"/>
            </w:pPr>
            <w:r>
              <w:t xml:space="preserve">   </w:t>
            </w:r>
            <w:r w:rsidR="00473DD6">
              <w:t>24.05.</w:t>
            </w:r>
            <w:r w:rsidRPr="009C514B">
              <w:t>202</w:t>
            </w:r>
            <w:r>
              <w:rPr>
                <w:lang w:val="en-US"/>
              </w:rPr>
              <w:t>4</w:t>
            </w:r>
            <w:r w:rsidRPr="009C514B">
              <w:t xml:space="preserve"> г.</w:t>
            </w:r>
          </w:p>
        </w:tc>
      </w:tr>
    </w:tbl>
    <w:p w14:paraId="53A8A84B" w14:textId="77777777" w:rsidR="00236D57" w:rsidRPr="00533820" w:rsidRDefault="00236D57" w:rsidP="007D2571">
      <w:pPr>
        <w:ind w:right="-1"/>
        <w:jc w:val="center"/>
        <w:rPr>
          <w:b/>
          <w:bCs/>
          <w:szCs w:val="28"/>
        </w:rPr>
      </w:pPr>
      <w:r w:rsidRPr="00533820">
        <w:rPr>
          <w:b/>
          <w:bCs/>
          <w:szCs w:val="28"/>
        </w:rPr>
        <w:t>Хасанов И.И.</w:t>
      </w:r>
    </w:p>
    <w:p w14:paraId="75B1BC27" w14:textId="77777777" w:rsidR="00FC3DC6" w:rsidRPr="00247D96" w:rsidRDefault="00FC3DC6" w:rsidP="00FC3DC6">
      <w:pPr>
        <w:jc w:val="center"/>
        <w:rPr>
          <w:sz w:val="32"/>
          <w:szCs w:val="36"/>
        </w:rPr>
      </w:pPr>
    </w:p>
    <w:p w14:paraId="2630D4B3" w14:textId="3D355DCD" w:rsidR="007E7667" w:rsidRDefault="00ED0C2C" w:rsidP="00F5686F">
      <w:pPr>
        <w:jc w:val="center"/>
        <w:rPr>
          <w:b/>
          <w:szCs w:val="32"/>
        </w:rPr>
      </w:pPr>
      <w:bookmarkStart w:id="0" w:name="_Hlk162854406"/>
      <w:r w:rsidRPr="00ED0C2C">
        <w:rPr>
          <w:b/>
          <w:szCs w:val="32"/>
        </w:rPr>
        <w:t>Системы распределенной обработки больших данных</w:t>
      </w:r>
      <w:bookmarkEnd w:id="0"/>
    </w:p>
    <w:p w14:paraId="435C558B" w14:textId="77777777" w:rsidR="00ED0C2C" w:rsidRDefault="00ED0C2C" w:rsidP="00F5686F">
      <w:pPr>
        <w:jc w:val="center"/>
        <w:rPr>
          <w:b/>
          <w:szCs w:val="28"/>
        </w:rPr>
      </w:pPr>
    </w:p>
    <w:p w14:paraId="31B27CE7" w14:textId="7EB4C7B5" w:rsidR="00FC3DC6" w:rsidRDefault="00FC3DC6" w:rsidP="00F5686F">
      <w:pPr>
        <w:jc w:val="center"/>
        <w:rPr>
          <w:b/>
          <w:szCs w:val="28"/>
        </w:rPr>
      </w:pPr>
      <w:r>
        <w:rPr>
          <w:b/>
          <w:szCs w:val="28"/>
        </w:rPr>
        <w:t>Рабочая пр</w:t>
      </w:r>
      <w:r w:rsidR="00F5686F">
        <w:rPr>
          <w:b/>
          <w:szCs w:val="28"/>
        </w:rPr>
        <w:t>ограмма дисциплины</w:t>
      </w:r>
    </w:p>
    <w:p w14:paraId="785E79A4" w14:textId="77777777" w:rsidR="00120816" w:rsidRDefault="00120816" w:rsidP="00F5686F">
      <w:pPr>
        <w:jc w:val="center"/>
        <w:rPr>
          <w:b/>
          <w:szCs w:val="28"/>
        </w:rPr>
      </w:pPr>
    </w:p>
    <w:p w14:paraId="276E8688" w14:textId="3C2C7928" w:rsidR="00FC3DC6" w:rsidRPr="007D2571" w:rsidRDefault="00FC3DC6" w:rsidP="00FC3DC6">
      <w:pPr>
        <w:spacing w:line="276" w:lineRule="auto"/>
        <w:jc w:val="center"/>
        <w:rPr>
          <w:szCs w:val="28"/>
        </w:rPr>
      </w:pPr>
      <w:r>
        <w:rPr>
          <w:szCs w:val="28"/>
        </w:rPr>
        <w:t xml:space="preserve">для </w:t>
      </w:r>
      <w:r w:rsidRPr="00E246BC">
        <w:rPr>
          <w:szCs w:val="28"/>
        </w:rPr>
        <w:t>студентов, обучающихся по направлению</w:t>
      </w:r>
      <w:r>
        <w:rPr>
          <w:szCs w:val="28"/>
        </w:rPr>
        <w:t xml:space="preserve"> подготовки</w:t>
      </w:r>
      <w:r w:rsidR="007D2571">
        <w:rPr>
          <w:szCs w:val="28"/>
        </w:rPr>
        <w:t>:</w:t>
      </w:r>
    </w:p>
    <w:p w14:paraId="562BD65D" w14:textId="63AD4F6A" w:rsidR="00FC3DC6" w:rsidRPr="009106EA" w:rsidRDefault="001E6CDC" w:rsidP="00FC3DC6">
      <w:pPr>
        <w:spacing w:line="276" w:lineRule="auto"/>
        <w:jc w:val="center"/>
        <w:rPr>
          <w:szCs w:val="28"/>
        </w:rPr>
      </w:pPr>
      <w:r>
        <w:rPr>
          <w:szCs w:val="28"/>
        </w:rPr>
        <w:t>09</w:t>
      </w:r>
      <w:r w:rsidR="00FC3DC6" w:rsidRPr="009106EA">
        <w:rPr>
          <w:szCs w:val="28"/>
        </w:rPr>
        <w:t>.04.0</w:t>
      </w:r>
      <w:r>
        <w:rPr>
          <w:szCs w:val="28"/>
        </w:rPr>
        <w:t>3</w:t>
      </w:r>
      <w:r w:rsidR="00AD523F">
        <w:rPr>
          <w:szCs w:val="28"/>
        </w:rPr>
        <w:t xml:space="preserve"> </w:t>
      </w:r>
      <w:r>
        <w:rPr>
          <w:szCs w:val="28"/>
        </w:rPr>
        <w:t>–</w:t>
      </w:r>
      <w:r w:rsidR="00FC3DC6" w:rsidRPr="009106EA">
        <w:rPr>
          <w:szCs w:val="28"/>
        </w:rPr>
        <w:t xml:space="preserve"> </w:t>
      </w:r>
      <w:r>
        <w:rPr>
          <w:szCs w:val="28"/>
        </w:rPr>
        <w:t>Прикладная информатика</w:t>
      </w:r>
      <w:r w:rsidR="00FC3DC6">
        <w:rPr>
          <w:szCs w:val="28"/>
        </w:rPr>
        <w:t>,</w:t>
      </w:r>
    </w:p>
    <w:p w14:paraId="6ACB8825" w14:textId="1A1DF29E" w:rsidR="00FC3DC6" w:rsidRPr="000B6FE4" w:rsidRDefault="00E135CB" w:rsidP="00FC3DC6">
      <w:pPr>
        <w:spacing w:line="276" w:lineRule="auto"/>
        <w:jc w:val="center"/>
        <w:rPr>
          <w:szCs w:val="28"/>
        </w:rPr>
      </w:pPr>
      <w:r>
        <w:rPr>
          <w:szCs w:val="28"/>
        </w:rPr>
        <w:t>Н</w:t>
      </w:r>
      <w:r w:rsidR="00FC3DC6" w:rsidRPr="000B6FE4">
        <w:rPr>
          <w:szCs w:val="28"/>
        </w:rPr>
        <w:t>аправленност</w:t>
      </w:r>
      <w:r w:rsidR="00FC3DC6">
        <w:rPr>
          <w:szCs w:val="28"/>
        </w:rPr>
        <w:t>ь</w:t>
      </w:r>
      <w:r w:rsidR="00FC3DC6" w:rsidRPr="000B6FE4">
        <w:rPr>
          <w:szCs w:val="28"/>
        </w:rPr>
        <w:t xml:space="preserve"> программ</w:t>
      </w:r>
      <w:r w:rsidR="00FC3DC6">
        <w:rPr>
          <w:szCs w:val="28"/>
        </w:rPr>
        <w:t>ы:</w:t>
      </w:r>
    </w:p>
    <w:p w14:paraId="1D32F5E5" w14:textId="5E17A333" w:rsidR="00FC3DC6" w:rsidRPr="009106EA" w:rsidRDefault="00E135CB" w:rsidP="00FC3DC6">
      <w:pPr>
        <w:spacing w:line="276" w:lineRule="auto"/>
        <w:jc w:val="center"/>
        <w:rPr>
          <w:szCs w:val="28"/>
        </w:rPr>
      </w:pPr>
      <w:r>
        <w:rPr>
          <w:szCs w:val="28"/>
        </w:rPr>
        <w:t>«</w:t>
      </w:r>
      <w:r w:rsidR="001E6CDC">
        <w:rPr>
          <w:szCs w:val="28"/>
        </w:rPr>
        <w:t>Управление большими данными</w:t>
      </w:r>
      <w:r>
        <w:rPr>
          <w:szCs w:val="28"/>
        </w:rPr>
        <w:t>»</w:t>
      </w:r>
    </w:p>
    <w:p w14:paraId="47100ECF" w14:textId="77777777" w:rsidR="00FC3DC6" w:rsidRDefault="00FC3DC6" w:rsidP="00FC3DC6">
      <w:pPr>
        <w:suppressAutoHyphens/>
        <w:spacing w:line="276" w:lineRule="auto"/>
        <w:jc w:val="center"/>
        <w:rPr>
          <w:i/>
          <w:szCs w:val="28"/>
        </w:rPr>
      </w:pPr>
    </w:p>
    <w:p w14:paraId="0701576F" w14:textId="77777777" w:rsidR="00120816" w:rsidRDefault="00120816" w:rsidP="00236D57">
      <w:pPr>
        <w:jc w:val="center"/>
        <w:rPr>
          <w:i/>
          <w:szCs w:val="28"/>
        </w:rPr>
      </w:pPr>
    </w:p>
    <w:p w14:paraId="4D250B2D" w14:textId="3C46E664" w:rsidR="00236D57" w:rsidRPr="00533820" w:rsidRDefault="00236D57" w:rsidP="00236D57">
      <w:pPr>
        <w:jc w:val="center"/>
        <w:rPr>
          <w:i/>
          <w:szCs w:val="28"/>
        </w:rPr>
      </w:pPr>
      <w:r w:rsidRPr="00533820">
        <w:rPr>
          <w:i/>
          <w:szCs w:val="28"/>
        </w:rPr>
        <w:t xml:space="preserve">Рекомендовано Ученым советом </w:t>
      </w:r>
    </w:p>
    <w:p w14:paraId="212AAB6B" w14:textId="77777777" w:rsidR="00236D57" w:rsidRPr="00533820" w:rsidRDefault="00236D57" w:rsidP="00236D57">
      <w:pPr>
        <w:jc w:val="center"/>
        <w:rPr>
          <w:i/>
          <w:szCs w:val="28"/>
        </w:rPr>
      </w:pPr>
      <w:r w:rsidRPr="00533820">
        <w:rPr>
          <w:i/>
          <w:szCs w:val="28"/>
        </w:rPr>
        <w:t>Факультета информационных технологий и анализа больших данных</w:t>
      </w:r>
    </w:p>
    <w:p w14:paraId="7CFEFB30" w14:textId="58F84D85" w:rsidR="00236D57" w:rsidRPr="00533820" w:rsidRDefault="00236D57" w:rsidP="00236D57">
      <w:pPr>
        <w:jc w:val="center"/>
        <w:rPr>
          <w:i/>
          <w:szCs w:val="28"/>
        </w:rPr>
      </w:pPr>
      <w:r w:rsidRPr="00533820">
        <w:rPr>
          <w:i/>
          <w:szCs w:val="28"/>
        </w:rPr>
        <w:t>(протокол №</w:t>
      </w:r>
      <w:r w:rsidR="00473DD6">
        <w:rPr>
          <w:i/>
          <w:szCs w:val="28"/>
        </w:rPr>
        <w:t xml:space="preserve"> 44 </w:t>
      </w:r>
      <w:r w:rsidRPr="00533820">
        <w:rPr>
          <w:i/>
          <w:szCs w:val="28"/>
        </w:rPr>
        <w:t>от</w:t>
      </w:r>
      <w:r w:rsidR="00473DD6">
        <w:rPr>
          <w:i/>
          <w:szCs w:val="28"/>
        </w:rPr>
        <w:t xml:space="preserve"> 21.05.2024 </w:t>
      </w:r>
      <w:r w:rsidRPr="00533820">
        <w:rPr>
          <w:i/>
          <w:szCs w:val="28"/>
        </w:rPr>
        <w:t>г.)</w:t>
      </w:r>
    </w:p>
    <w:p w14:paraId="5CF7600A" w14:textId="77777777" w:rsidR="00236D57" w:rsidRPr="00533820" w:rsidRDefault="00236D57" w:rsidP="00236D57">
      <w:pPr>
        <w:jc w:val="center"/>
        <w:rPr>
          <w:i/>
          <w:szCs w:val="28"/>
        </w:rPr>
      </w:pPr>
    </w:p>
    <w:p w14:paraId="52941262" w14:textId="2025B024" w:rsidR="00236D57" w:rsidRPr="00533820" w:rsidRDefault="00236D57" w:rsidP="00120816">
      <w:pPr>
        <w:jc w:val="center"/>
        <w:rPr>
          <w:i/>
          <w:szCs w:val="28"/>
        </w:rPr>
      </w:pPr>
      <w:r w:rsidRPr="00533820">
        <w:rPr>
          <w:i/>
          <w:szCs w:val="28"/>
        </w:rPr>
        <w:t xml:space="preserve">Одобрено </w:t>
      </w:r>
      <w:r w:rsidR="00B52533">
        <w:rPr>
          <w:i/>
          <w:szCs w:val="28"/>
        </w:rPr>
        <w:t>заседанием</w:t>
      </w:r>
      <w:r w:rsidR="00120816">
        <w:rPr>
          <w:i/>
          <w:szCs w:val="28"/>
        </w:rPr>
        <w:t xml:space="preserve"> Кафедры анализа данных и машинного обучения</w:t>
      </w:r>
    </w:p>
    <w:p w14:paraId="15922713" w14:textId="0807B991" w:rsidR="00236D57" w:rsidRPr="00533820" w:rsidRDefault="00473DD6" w:rsidP="00236D57">
      <w:pPr>
        <w:jc w:val="center"/>
        <w:rPr>
          <w:i/>
          <w:szCs w:val="28"/>
        </w:rPr>
      </w:pPr>
      <w:r>
        <w:rPr>
          <w:i/>
          <w:szCs w:val="28"/>
        </w:rPr>
        <w:t>(протокол № 05</w:t>
      </w:r>
      <w:r w:rsidR="00236D57" w:rsidRPr="00533820">
        <w:rPr>
          <w:i/>
          <w:szCs w:val="28"/>
        </w:rPr>
        <w:t xml:space="preserve"> от </w:t>
      </w:r>
      <w:r>
        <w:rPr>
          <w:i/>
          <w:szCs w:val="28"/>
        </w:rPr>
        <w:t xml:space="preserve">18.04.2024 </w:t>
      </w:r>
      <w:bookmarkStart w:id="1" w:name="_GoBack"/>
      <w:bookmarkEnd w:id="1"/>
      <w:r w:rsidR="00236D57" w:rsidRPr="00533820">
        <w:rPr>
          <w:i/>
          <w:szCs w:val="28"/>
        </w:rPr>
        <w:t>г.)</w:t>
      </w:r>
    </w:p>
    <w:p w14:paraId="22F1C5D7" w14:textId="77777777" w:rsidR="00236D57" w:rsidRPr="00533820" w:rsidRDefault="00236D57" w:rsidP="00236D57">
      <w:pPr>
        <w:suppressAutoHyphens/>
        <w:ind w:right="-1"/>
        <w:jc w:val="center"/>
        <w:rPr>
          <w:i/>
          <w:szCs w:val="28"/>
        </w:rPr>
      </w:pPr>
    </w:p>
    <w:p w14:paraId="303F9CF4" w14:textId="77777777" w:rsidR="00236D57" w:rsidRPr="00533820" w:rsidRDefault="00236D57" w:rsidP="00236D57">
      <w:pPr>
        <w:suppressAutoHyphens/>
        <w:ind w:right="-1"/>
        <w:jc w:val="center"/>
        <w:rPr>
          <w:i/>
          <w:szCs w:val="28"/>
        </w:rPr>
      </w:pPr>
    </w:p>
    <w:p w14:paraId="1374F9EF" w14:textId="77777777" w:rsidR="00236D57" w:rsidRPr="00533820" w:rsidRDefault="00236D57" w:rsidP="00236D57">
      <w:pPr>
        <w:suppressAutoHyphens/>
        <w:ind w:right="-1"/>
        <w:jc w:val="center"/>
        <w:rPr>
          <w:i/>
          <w:szCs w:val="28"/>
        </w:rPr>
      </w:pPr>
    </w:p>
    <w:p w14:paraId="2AE2DDBB" w14:textId="77777777" w:rsidR="00120816" w:rsidRDefault="00120816" w:rsidP="00236D57">
      <w:pPr>
        <w:suppressAutoHyphens/>
        <w:spacing w:line="276" w:lineRule="auto"/>
        <w:jc w:val="center"/>
        <w:rPr>
          <w:b/>
          <w:szCs w:val="28"/>
        </w:rPr>
      </w:pPr>
    </w:p>
    <w:p w14:paraId="05E8F9D9" w14:textId="4AB207D2" w:rsidR="00FC3DC6" w:rsidRPr="009106EA" w:rsidRDefault="00236D57" w:rsidP="00236D57">
      <w:pPr>
        <w:suppressAutoHyphens/>
        <w:spacing w:line="276" w:lineRule="auto"/>
        <w:jc w:val="center"/>
        <w:rPr>
          <w:b/>
          <w:szCs w:val="28"/>
        </w:rPr>
      </w:pPr>
      <w:r w:rsidRPr="00533820">
        <w:rPr>
          <w:b/>
          <w:szCs w:val="28"/>
        </w:rPr>
        <w:t>Москва</w:t>
      </w:r>
      <w:r w:rsidRPr="00533820">
        <w:rPr>
          <w:b/>
          <w:caps/>
          <w:szCs w:val="28"/>
        </w:rPr>
        <w:t xml:space="preserve"> 2024</w:t>
      </w:r>
      <w:r w:rsidR="00FC3DC6" w:rsidRPr="009106EA">
        <w:rPr>
          <w:b/>
          <w:szCs w:val="28"/>
        </w:rPr>
        <w:br w:type="page"/>
      </w:r>
    </w:p>
    <w:sdt>
      <w:sdtPr>
        <w:rPr>
          <w:rFonts w:eastAsia="Times New Roman" w:cs="Times New Roman"/>
          <w:b w:val="0"/>
          <w:szCs w:val="20"/>
        </w:rPr>
        <w:id w:val="-1667466252"/>
        <w:docPartObj>
          <w:docPartGallery w:val="Table of Contents"/>
          <w:docPartUnique/>
        </w:docPartObj>
      </w:sdtPr>
      <w:sdtEndPr>
        <w:rPr>
          <w:bCs/>
        </w:rPr>
      </w:sdtEndPr>
      <w:sdtContent>
        <w:p w14:paraId="78883D6C" w14:textId="3216EF61" w:rsidR="009C0CBA" w:rsidRDefault="009E63DF" w:rsidP="005D03ED">
          <w:pPr>
            <w:pStyle w:val="1"/>
          </w:pPr>
          <w:r>
            <w:rPr>
              <w:rFonts w:eastAsia="Times New Roman" w:cs="Times New Roman"/>
              <w:szCs w:val="20"/>
            </w:rPr>
            <w:t xml:space="preserve">                                                             </w:t>
          </w:r>
          <w:bookmarkStart w:id="2" w:name="_Toc162859869"/>
          <w:r>
            <w:rPr>
              <w:rFonts w:eastAsia="Times New Roman" w:cs="Times New Roman"/>
              <w:szCs w:val="20"/>
            </w:rPr>
            <w:t xml:space="preserve"> </w:t>
          </w:r>
          <w:r w:rsidR="00C32E38">
            <w:rPr>
              <w:rFonts w:eastAsia="Times New Roman" w:cs="Times New Roman"/>
              <w:szCs w:val="20"/>
            </w:rPr>
            <w:t>Содержание</w:t>
          </w:r>
          <w:bookmarkEnd w:id="2"/>
        </w:p>
        <w:p w14:paraId="6EC41375" w14:textId="32770C99" w:rsidR="00127D4E" w:rsidRDefault="009C0CBA" w:rsidP="00120816">
          <w:pPr>
            <w:pStyle w:val="12"/>
            <w:tabs>
              <w:tab w:val="right" w:leader="dot" w:pos="10195"/>
            </w:tabs>
            <w:jc w:val="both"/>
            <w:rPr>
              <w:rFonts w:asciiTheme="minorHAnsi" w:eastAsiaTheme="minorEastAsia" w:hAnsiTheme="minorHAnsi" w:cstheme="minorBidi"/>
              <w:noProof/>
              <w:sz w:val="22"/>
              <w:szCs w:val="22"/>
            </w:rPr>
          </w:pPr>
          <w:r>
            <w:fldChar w:fldCharType="begin"/>
          </w:r>
          <w:r>
            <w:instrText xml:space="preserve"> TOC \o "1-3" \h \z \u </w:instrText>
          </w:r>
          <w:r>
            <w:fldChar w:fldCharType="separate"/>
          </w:r>
        </w:p>
        <w:p w14:paraId="732B7253" w14:textId="7A28D66C" w:rsidR="00127D4E" w:rsidRDefault="00F31176" w:rsidP="00120816">
          <w:pPr>
            <w:pStyle w:val="12"/>
            <w:tabs>
              <w:tab w:val="left" w:pos="440"/>
              <w:tab w:val="right" w:leader="dot" w:pos="10195"/>
            </w:tabs>
            <w:jc w:val="both"/>
            <w:rPr>
              <w:rFonts w:asciiTheme="minorHAnsi" w:eastAsiaTheme="minorEastAsia" w:hAnsiTheme="minorHAnsi" w:cstheme="minorBidi"/>
              <w:noProof/>
              <w:sz w:val="22"/>
              <w:szCs w:val="22"/>
            </w:rPr>
          </w:pPr>
          <w:hyperlink w:anchor="_Toc162859870" w:history="1">
            <w:r w:rsidR="00127D4E" w:rsidRPr="003654D7">
              <w:rPr>
                <w:rStyle w:val="af3"/>
                <w:noProof/>
              </w:rPr>
              <w:t>1.</w:t>
            </w:r>
            <w:r w:rsidR="00127D4E">
              <w:rPr>
                <w:rFonts w:asciiTheme="minorHAnsi" w:eastAsiaTheme="minorEastAsia" w:hAnsiTheme="minorHAnsi" w:cstheme="minorBidi"/>
                <w:noProof/>
                <w:sz w:val="22"/>
                <w:szCs w:val="22"/>
              </w:rPr>
              <w:tab/>
            </w:r>
            <w:r w:rsidR="00127D4E" w:rsidRPr="003654D7">
              <w:rPr>
                <w:rStyle w:val="af3"/>
                <w:noProof/>
              </w:rPr>
              <w:t>Наименование дисциплины</w:t>
            </w:r>
            <w:r w:rsidR="00127D4E">
              <w:rPr>
                <w:noProof/>
                <w:webHidden/>
              </w:rPr>
              <w:tab/>
            </w:r>
            <w:r w:rsidR="00120816">
              <w:rPr>
                <w:noProof/>
                <w:webHidden/>
              </w:rPr>
              <w:t>3</w:t>
            </w:r>
          </w:hyperlink>
        </w:p>
        <w:p w14:paraId="64CDE00C" w14:textId="695C9943" w:rsidR="00127D4E" w:rsidRDefault="00F31176" w:rsidP="00120816">
          <w:pPr>
            <w:pStyle w:val="12"/>
            <w:tabs>
              <w:tab w:val="left" w:pos="440"/>
              <w:tab w:val="right" w:leader="dot" w:pos="10195"/>
            </w:tabs>
            <w:jc w:val="both"/>
            <w:rPr>
              <w:rFonts w:asciiTheme="minorHAnsi" w:eastAsiaTheme="minorEastAsia" w:hAnsiTheme="minorHAnsi" w:cstheme="minorBidi"/>
              <w:noProof/>
              <w:sz w:val="22"/>
              <w:szCs w:val="22"/>
            </w:rPr>
          </w:pPr>
          <w:hyperlink w:anchor="_Toc162859871" w:history="1">
            <w:r w:rsidR="00127D4E" w:rsidRPr="003654D7">
              <w:rPr>
                <w:rStyle w:val="af3"/>
                <w:noProof/>
              </w:rPr>
              <w:t>2.</w:t>
            </w:r>
            <w:r w:rsidR="00127D4E">
              <w:rPr>
                <w:rFonts w:asciiTheme="minorHAnsi" w:eastAsiaTheme="minorEastAsia" w:hAnsiTheme="minorHAnsi" w:cstheme="minorBidi"/>
                <w:noProof/>
                <w:sz w:val="22"/>
                <w:szCs w:val="22"/>
              </w:rPr>
              <w:tab/>
            </w:r>
            <w:r w:rsidR="00127D4E" w:rsidRPr="003654D7">
              <w:rPr>
                <w:rStyle w:val="af3"/>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27D4E">
              <w:rPr>
                <w:noProof/>
                <w:webHidden/>
              </w:rPr>
              <w:tab/>
            </w:r>
            <w:r w:rsidR="00120816">
              <w:rPr>
                <w:noProof/>
                <w:webHidden/>
              </w:rPr>
              <w:t>3</w:t>
            </w:r>
          </w:hyperlink>
        </w:p>
        <w:p w14:paraId="49191CFA" w14:textId="30422D6E" w:rsidR="00127D4E" w:rsidRDefault="00F31176" w:rsidP="00120816">
          <w:pPr>
            <w:pStyle w:val="12"/>
            <w:tabs>
              <w:tab w:val="left" w:pos="440"/>
              <w:tab w:val="right" w:leader="dot" w:pos="10195"/>
            </w:tabs>
            <w:jc w:val="both"/>
            <w:rPr>
              <w:rFonts w:asciiTheme="minorHAnsi" w:eastAsiaTheme="minorEastAsia" w:hAnsiTheme="minorHAnsi" w:cstheme="minorBidi"/>
              <w:noProof/>
              <w:sz w:val="22"/>
              <w:szCs w:val="22"/>
            </w:rPr>
          </w:pPr>
          <w:hyperlink w:anchor="_Toc162859872" w:history="1">
            <w:r w:rsidR="00127D4E" w:rsidRPr="003654D7">
              <w:rPr>
                <w:rStyle w:val="af3"/>
                <w:noProof/>
              </w:rPr>
              <w:t>3.</w:t>
            </w:r>
            <w:r w:rsidR="00127D4E">
              <w:rPr>
                <w:rFonts w:asciiTheme="minorHAnsi" w:eastAsiaTheme="minorEastAsia" w:hAnsiTheme="minorHAnsi" w:cstheme="minorBidi"/>
                <w:noProof/>
                <w:sz w:val="22"/>
                <w:szCs w:val="22"/>
              </w:rPr>
              <w:tab/>
            </w:r>
            <w:r w:rsidR="00127D4E" w:rsidRPr="003654D7">
              <w:rPr>
                <w:rStyle w:val="af3"/>
                <w:noProof/>
              </w:rPr>
              <w:t>Место дисциплины в структуре образовательной программы</w:t>
            </w:r>
            <w:r w:rsidR="00127D4E">
              <w:rPr>
                <w:noProof/>
                <w:webHidden/>
              </w:rPr>
              <w:tab/>
            </w:r>
            <w:r w:rsidR="00120816">
              <w:rPr>
                <w:noProof/>
                <w:webHidden/>
              </w:rPr>
              <w:t>4</w:t>
            </w:r>
          </w:hyperlink>
        </w:p>
        <w:p w14:paraId="63797CE2" w14:textId="0ED1D6E4" w:rsidR="00127D4E" w:rsidRDefault="00F31176" w:rsidP="00120816">
          <w:pPr>
            <w:pStyle w:val="12"/>
            <w:tabs>
              <w:tab w:val="left" w:pos="440"/>
              <w:tab w:val="right" w:leader="dot" w:pos="10195"/>
            </w:tabs>
            <w:jc w:val="both"/>
            <w:rPr>
              <w:rFonts w:asciiTheme="minorHAnsi" w:eastAsiaTheme="minorEastAsia" w:hAnsiTheme="minorHAnsi" w:cstheme="minorBidi"/>
              <w:noProof/>
              <w:sz w:val="22"/>
              <w:szCs w:val="22"/>
            </w:rPr>
          </w:pPr>
          <w:hyperlink w:anchor="_Toc162859873" w:history="1">
            <w:r w:rsidR="00127D4E" w:rsidRPr="003654D7">
              <w:rPr>
                <w:rStyle w:val="af3"/>
                <w:noProof/>
              </w:rPr>
              <w:t>4.</w:t>
            </w:r>
            <w:r w:rsidR="00127D4E">
              <w:rPr>
                <w:rFonts w:asciiTheme="minorHAnsi" w:eastAsiaTheme="minorEastAsia" w:hAnsiTheme="minorHAnsi" w:cstheme="minorBidi"/>
                <w:noProof/>
                <w:sz w:val="22"/>
                <w:szCs w:val="22"/>
              </w:rPr>
              <w:tab/>
            </w:r>
            <w:r w:rsidR="00127D4E" w:rsidRPr="003654D7">
              <w:rPr>
                <w:rStyle w:val="af3"/>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27D4E">
              <w:rPr>
                <w:noProof/>
                <w:webHidden/>
              </w:rPr>
              <w:tab/>
            </w:r>
            <w:r w:rsidR="00120816">
              <w:rPr>
                <w:noProof/>
                <w:webHidden/>
              </w:rPr>
              <w:t>5</w:t>
            </w:r>
          </w:hyperlink>
        </w:p>
        <w:p w14:paraId="46B8D0AE" w14:textId="2D507C04" w:rsidR="00127D4E" w:rsidRDefault="00F31176" w:rsidP="00120816">
          <w:pPr>
            <w:pStyle w:val="12"/>
            <w:tabs>
              <w:tab w:val="right" w:leader="dot" w:pos="10195"/>
            </w:tabs>
            <w:jc w:val="both"/>
            <w:rPr>
              <w:rFonts w:asciiTheme="minorHAnsi" w:eastAsiaTheme="minorEastAsia" w:hAnsiTheme="minorHAnsi" w:cstheme="minorBidi"/>
              <w:noProof/>
              <w:sz w:val="22"/>
              <w:szCs w:val="22"/>
            </w:rPr>
          </w:pPr>
          <w:hyperlink w:anchor="_Toc162859874" w:history="1">
            <w:r w:rsidR="00127D4E" w:rsidRPr="003654D7">
              <w:rPr>
                <w:rStyle w:val="af3"/>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27D4E">
              <w:rPr>
                <w:noProof/>
                <w:webHidden/>
              </w:rPr>
              <w:tab/>
            </w:r>
            <w:r w:rsidR="00120816">
              <w:rPr>
                <w:noProof/>
                <w:webHidden/>
              </w:rPr>
              <w:t>5</w:t>
            </w:r>
          </w:hyperlink>
        </w:p>
        <w:p w14:paraId="3B2A703D" w14:textId="79A0D04F" w:rsidR="00127D4E" w:rsidRDefault="00F31176" w:rsidP="00120816">
          <w:pPr>
            <w:pStyle w:val="22"/>
            <w:jc w:val="both"/>
            <w:rPr>
              <w:rFonts w:asciiTheme="minorHAnsi" w:eastAsiaTheme="minorEastAsia" w:hAnsiTheme="minorHAnsi" w:cstheme="minorBidi"/>
              <w:noProof/>
              <w:sz w:val="22"/>
              <w:szCs w:val="22"/>
            </w:rPr>
          </w:pPr>
          <w:hyperlink w:anchor="_Toc162859875" w:history="1">
            <w:r w:rsidR="00127D4E" w:rsidRPr="003654D7">
              <w:rPr>
                <w:rStyle w:val="af3"/>
                <w:noProof/>
              </w:rPr>
              <w:t>5.1. Содержание дисциплины</w:t>
            </w:r>
            <w:r w:rsidR="00127D4E">
              <w:rPr>
                <w:noProof/>
                <w:webHidden/>
              </w:rPr>
              <w:tab/>
            </w:r>
            <w:r w:rsidR="00120816">
              <w:rPr>
                <w:noProof/>
                <w:webHidden/>
              </w:rPr>
              <w:t>5</w:t>
            </w:r>
          </w:hyperlink>
        </w:p>
        <w:p w14:paraId="6620A382" w14:textId="52125D8B" w:rsidR="00127D4E" w:rsidRDefault="00F31176" w:rsidP="00120816">
          <w:pPr>
            <w:pStyle w:val="12"/>
            <w:tabs>
              <w:tab w:val="right" w:leader="dot" w:pos="10195"/>
            </w:tabs>
            <w:jc w:val="both"/>
            <w:rPr>
              <w:rFonts w:asciiTheme="minorHAnsi" w:eastAsiaTheme="minorEastAsia" w:hAnsiTheme="minorHAnsi" w:cstheme="minorBidi"/>
              <w:noProof/>
              <w:sz w:val="22"/>
              <w:szCs w:val="22"/>
            </w:rPr>
          </w:pPr>
          <w:hyperlink w:anchor="_Toc162859876" w:history="1">
            <w:r w:rsidR="00127D4E" w:rsidRPr="003654D7">
              <w:rPr>
                <w:rStyle w:val="af3"/>
                <w:noProof/>
              </w:rPr>
              <w:t>5.2. Учебно–тематический план</w:t>
            </w:r>
            <w:r w:rsidR="00127D4E">
              <w:rPr>
                <w:noProof/>
                <w:webHidden/>
              </w:rPr>
              <w:tab/>
            </w:r>
            <w:r w:rsidR="00120816">
              <w:rPr>
                <w:noProof/>
                <w:webHidden/>
              </w:rPr>
              <w:t>6</w:t>
            </w:r>
          </w:hyperlink>
        </w:p>
        <w:p w14:paraId="0D2D99C8" w14:textId="58B6C9C9" w:rsidR="00127D4E" w:rsidRDefault="00F31176" w:rsidP="00120816">
          <w:pPr>
            <w:pStyle w:val="12"/>
            <w:tabs>
              <w:tab w:val="right" w:leader="dot" w:pos="10195"/>
            </w:tabs>
            <w:jc w:val="both"/>
            <w:rPr>
              <w:rFonts w:asciiTheme="minorHAnsi" w:eastAsiaTheme="minorEastAsia" w:hAnsiTheme="minorHAnsi" w:cstheme="minorBidi"/>
              <w:noProof/>
              <w:sz w:val="22"/>
              <w:szCs w:val="22"/>
            </w:rPr>
          </w:pPr>
          <w:hyperlink w:anchor="_Toc162859877" w:history="1">
            <w:r w:rsidR="00127D4E" w:rsidRPr="003654D7">
              <w:rPr>
                <w:rStyle w:val="af3"/>
                <w:noProof/>
              </w:rPr>
              <w:t>5.3. Содержание семинаров, практических занятий</w:t>
            </w:r>
            <w:r w:rsidR="00127D4E">
              <w:rPr>
                <w:noProof/>
                <w:webHidden/>
              </w:rPr>
              <w:tab/>
            </w:r>
            <w:r w:rsidR="00120816">
              <w:rPr>
                <w:noProof/>
                <w:webHidden/>
              </w:rPr>
              <w:t>7</w:t>
            </w:r>
          </w:hyperlink>
        </w:p>
        <w:p w14:paraId="2971422F" w14:textId="139AB7D4" w:rsidR="00127D4E" w:rsidRDefault="00F31176" w:rsidP="00120816">
          <w:pPr>
            <w:pStyle w:val="12"/>
            <w:tabs>
              <w:tab w:val="right" w:leader="dot" w:pos="10195"/>
            </w:tabs>
            <w:jc w:val="both"/>
            <w:rPr>
              <w:rFonts w:asciiTheme="minorHAnsi" w:eastAsiaTheme="minorEastAsia" w:hAnsiTheme="minorHAnsi" w:cstheme="minorBidi"/>
              <w:noProof/>
              <w:sz w:val="22"/>
              <w:szCs w:val="22"/>
            </w:rPr>
          </w:pPr>
          <w:hyperlink w:anchor="_Toc162859878" w:history="1">
            <w:r w:rsidR="00127D4E" w:rsidRPr="003654D7">
              <w:rPr>
                <w:rStyle w:val="af3"/>
                <w:noProof/>
              </w:rPr>
              <w:t>6. Перечень учебно-методического обеспечения для самостоятельной работы обучающихся по дисциплине</w:t>
            </w:r>
            <w:r w:rsidR="00127D4E">
              <w:rPr>
                <w:noProof/>
                <w:webHidden/>
              </w:rPr>
              <w:tab/>
            </w:r>
            <w:r w:rsidR="00120816">
              <w:rPr>
                <w:noProof/>
                <w:webHidden/>
              </w:rPr>
              <w:t>8</w:t>
            </w:r>
          </w:hyperlink>
        </w:p>
        <w:p w14:paraId="7904C536" w14:textId="58ACE448" w:rsidR="00127D4E" w:rsidRDefault="00F31176" w:rsidP="00120816">
          <w:pPr>
            <w:pStyle w:val="12"/>
            <w:tabs>
              <w:tab w:val="right" w:leader="dot" w:pos="10195"/>
            </w:tabs>
            <w:jc w:val="both"/>
            <w:rPr>
              <w:rFonts w:asciiTheme="minorHAnsi" w:eastAsiaTheme="minorEastAsia" w:hAnsiTheme="minorHAnsi" w:cstheme="minorBidi"/>
              <w:noProof/>
              <w:sz w:val="22"/>
              <w:szCs w:val="22"/>
            </w:rPr>
          </w:pPr>
          <w:hyperlink w:anchor="_Toc162859879" w:history="1">
            <w:r w:rsidR="00127D4E" w:rsidRPr="003654D7">
              <w:rPr>
                <w:rStyle w:val="af3"/>
                <w:noProof/>
              </w:rPr>
              <w:t>6.1. Перечень вопросов, отводимых на самостоятельное освоение дисциплины, формы внеаудиторной самостоятельной работы</w:t>
            </w:r>
            <w:r w:rsidR="00127D4E">
              <w:rPr>
                <w:noProof/>
                <w:webHidden/>
              </w:rPr>
              <w:tab/>
            </w:r>
            <w:r w:rsidR="00120816">
              <w:rPr>
                <w:noProof/>
                <w:webHidden/>
              </w:rPr>
              <w:t>8</w:t>
            </w:r>
          </w:hyperlink>
        </w:p>
        <w:p w14:paraId="470E950A" w14:textId="5EB8B9F4" w:rsidR="00127D4E" w:rsidRDefault="00F31176" w:rsidP="00120816">
          <w:pPr>
            <w:pStyle w:val="12"/>
            <w:tabs>
              <w:tab w:val="right" w:leader="dot" w:pos="10195"/>
            </w:tabs>
            <w:jc w:val="both"/>
            <w:rPr>
              <w:rFonts w:asciiTheme="minorHAnsi" w:eastAsiaTheme="minorEastAsia" w:hAnsiTheme="minorHAnsi" w:cstheme="minorBidi"/>
              <w:noProof/>
              <w:sz w:val="22"/>
              <w:szCs w:val="22"/>
            </w:rPr>
          </w:pPr>
          <w:hyperlink w:anchor="_Toc162859880" w:history="1">
            <w:r w:rsidR="00127D4E" w:rsidRPr="003654D7">
              <w:rPr>
                <w:rStyle w:val="af3"/>
                <w:noProof/>
              </w:rPr>
              <w:t>6.2. Перечень вопросов, заданий, тем для подготовки к текущему контролю</w:t>
            </w:r>
            <w:r w:rsidR="00127D4E">
              <w:rPr>
                <w:noProof/>
                <w:webHidden/>
              </w:rPr>
              <w:tab/>
            </w:r>
            <w:r w:rsidR="00120816">
              <w:rPr>
                <w:noProof/>
                <w:webHidden/>
              </w:rPr>
              <w:t>9</w:t>
            </w:r>
          </w:hyperlink>
        </w:p>
        <w:p w14:paraId="1578742E" w14:textId="0477C69E" w:rsidR="00127D4E" w:rsidRDefault="00F31176" w:rsidP="00120816">
          <w:pPr>
            <w:pStyle w:val="12"/>
            <w:tabs>
              <w:tab w:val="right" w:leader="dot" w:pos="10195"/>
            </w:tabs>
            <w:jc w:val="both"/>
            <w:rPr>
              <w:rFonts w:asciiTheme="minorHAnsi" w:eastAsiaTheme="minorEastAsia" w:hAnsiTheme="minorHAnsi" w:cstheme="minorBidi"/>
              <w:noProof/>
              <w:sz w:val="22"/>
              <w:szCs w:val="22"/>
            </w:rPr>
          </w:pPr>
          <w:hyperlink w:anchor="_Toc162859881" w:history="1">
            <w:r w:rsidR="00127D4E" w:rsidRPr="003654D7">
              <w:rPr>
                <w:rStyle w:val="af3"/>
                <w:noProof/>
              </w:rPr>
              <w:t>7. Фонд оценочных средств для проведения промежуточной аттестации обучающихся по дисциплине</w:t>
            </w:r>
            <w:r w:rsidR="00127D4E">
              <w:rPr>
                <w:noProof/>
                <w:webHidden/>
              </w:rPr>
              <w:tab/>
            </w:r>
            <w:r w:rsidR="00120816">
              <w:rPr>
                <w:noProof/>
                <w:webHidden/>
              </w:rPr>
              <w:t>10</w:t>
            </w:r>
          </w:hyperlink>
        </w:p>
        <w:p w14:paraId="490DD07E" w14:textId="250C72B5" w:rsidR="00127D4E" w:rsidRDefault="00F31176" w:rsidP="00120816">
          <w:pPr>
            <w:pStyle w:val="12"/>
            <w:tabs>
              <w:tab w:val="right" w:leader="dot" w:pos="10195"/>
            </w:tabs>
            <w:jc w:val="both"/>
            <w:rPr>
              <w:rFonts w:asciiTheme="minorHAnsi" w:eastAsiaTheme="minorEastAsia" w:hAnsiTheme="minorHAnsi" w:cstheme="minorBidi"/>
              <w:noProof/>
              <w:sz w:val="22"/>
              <w:szCs w:val="22"/>
            </w:rPr>
          </w:pPr>
          <w:hyperlink w:anchor="_Toc162859882" w:history="1">
            <w:r w:rsidR="00127D4E" w:rsidRPr="003654D7">
              <w:rPr>
                <w:rStyle w:val="af3"/>
                <w:noProof/>
              </w:rPr>
              <w:t>8. Перечень основной и дополнительной учебной литературы, необходимой для освоения дисциплины</w:t>
            </w:r>
            <w:r w:rsidR="00127D4E">
              <w:rPr>
                <w:noProof/>
                <w:webHidden/>
              </w:rPr>
              <w:tab/>
            </w:r>
            <w:r w:rsidR="00120816">
              <w:rPr>
                <w:noProof/>
                <w:webHidden/>
              </w:rPr>
              <w:t>16</w:t>
            </w:r>
          </w:hyperlink>
        </w:p>
        <w:p w14:paraId="32044C10" w14:textId="5EAA5C2B" w:rsidR="00127D4E" w:rsidRDefault="00F31176" w:rsidP="00120816">
          <w:pPr>
            <w:pStyle w:val="12"/>
            <w:tabs>
              <w:tab w:val="right" w:leader="dot" w:pos="10195"/>
            </w:tabs>
            <w:jc w:val="both"/>
            <w:rPr>
              <w:rFonts w:asciiTheme="minorHAnsi" w:eastAsiaTheme="minorEastAsia" w:hAnsiTheme="minorHAnsi" w:cstheme="minorBidi"/>
              <w:noProof/>
              <w:sz w:val="22"/>
              <w:szCs w:val="22"/>
            </w:rPr>
          </w:pPr>
          <w:hyperlink w:anchor="_Toc162859883" w:history="1">
            <w:r w:rsidR="00127D4E" w:rsidRPr="003654D7">
              <w:rPr>
                <w:rStyle w:val="af3"/>
                <w:noProof/>
              </w:rPr>
              <w:t>9. Перечень ресурсов информационно-телекоммуникационной сети «Интернет», необходимых для освоения дисциплины</w:t>
            </w:r>
            <w:r w:rsidR="00127D4E">
              <w:rPr>
                <w:noProof/>
                <w:webHidden/>
              </w:rPr>
              <w:tab/>
            </w:r>
            <w:r w:rsidR="00120816">
              <w:rPr>
                <w:noProof/>
                <w:webHidden/>
              </w:rPr>
              <w:t>17</w:t>
            </w:r>
          </w:hyperlink>
        </w:p>
        <w:p w14:paraId="69E6D6EE" w14:textId="001BB862" w:rsidR="00127D4E" w:rsidRDefault="00F31176" w:rsidP="00120816">
          <w:pPr>
            <w:pStyle w:val="12"/>
            <w:tabs>
              <w:tab w:val="right" w:leader="dot" w:pos="10195"/>
            </w:tabs>
            <w:jc w:val="both"/>
            <w:rPr>
              <w:rFonts w:asciiTheme="minorHAnsi" w:eastAsiaTheme="minorEastAsia" w:hAnsiTheme="minorHAnsi" w:cstheme="minorBidi"/>
              <w:noProof/>
              <w:sz w:val="22"/>
              <w:szCs w:val="22"/>
            </w:rPr>
          </w:pPr>
          <w:hyperlink w:anchor="_Toc162859884" w:history="1">
            <w:r w:rsidR="00127D4E" w:rsidRPr="003654D7">
              <w:rPr>
                <w:rStyle w:val="af3"/>
                <w:noProof/>
              </w:rPr>
              <w:t>10. Методические указания для обучающихся по освоению дисциплины</w:t>
            </w:r>
            <w:r w:rsidR="00127D4E">
              <w:rPr>
                <w:noProof/>
                <w:webHidden/>
              </w:rPr>
              <w:tab/>
            </w:r>
            <w:r w:rsidR="00120816">
              <w:rPr>
                <w:noProof/>
                <w:webHidden/>
              </w:rPr>
              <w:t>17</w:t>
            </w:r>
          </w:hyperlink>
        </w:p>
        <w:p w14:paraId="57D04F7C" w14:textId="16ECE981" w:rsidR="00127D4E" w:rsidRDefault="00F31176" w:rsidP="00120816">
          <w:pPr>
            <w:pStyle w:val="12"/>
            <w:tabs>
              <w:tab w:val="right" w:leader="dot" w:pos="10195"/>
            </w:tabs>
            <w:jc w:val="both"/>
            <w:rPr>
              <w:rFonts w:asciiTheme="minorHAnsi" w:eastAsiaTheme="minorEastAsia" w:hAnsiTheme="minorHAnsi" w:cstheme="minorBidi"/>
              <w:noProof/>
              <w:sz w:val="22"/>
              <w:szCs w:val="22"/>
            </w:rPr>
          </w:pPr>
          <w:hyperlink w:anchor="_Toc162859885" w:history="1">
            <w:r w:rsidR="00127D4E" w:rsidRPr="003654D7">
              <w:rPr>
                <w:rStyle w:val="af3"/>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27D4E">
              <w:rPr>
                <w:noProof/>
                <w:webHidden/>
              </w:rPr>
              <w:tab/>
            </w:r>
            <w:r w:rsidR="00120816">
              <w:rPr>
                <w:noProof/>
                <w:webHidden/>
              </w:rPr>
              <w:t>17</w:t>
            </w:r>
          </w:hyperlink>
        </w:p>
        <w:p w14:paraId="6D863EE1" w14:textId="15F3721D" w:rsidR="00127D4E" w:rsidRDefault="00F31176" w:rsidP="00120816">
          <w:pPr>
            <w:pStyle w:val="12"/>
            <w:tabs>
              <w:tab w:val="right" w:leader="dot" w:pos="10195"/>
            </w:tabs>
            <w:jc w:val="both"/>
            <w:rPr>
              <w:rFonts w:asciiTheme="minorHAnsi" w:eastAsiaTheme="minorEastAsia" w:hAnsiTheme="minorHAnsi" w:cstheme="minorBidi"/>
              <w:noProof/>
              <w:sz w:val="22"/>
              <w:szCs w:val="22"/>
            </w:rPr>
          </w:pPr>
          <w:hyperlink w:anchor="_Toc162859886" w:history="1">
            <w:r w:rsidR="00127D4E" w:rsidRPr="003654D7">
              <w:rPr>
                <w:rStyle w:val="af3"/>
                <w:noProof/>
              </w:rPr>
              <w:t>12. Описание материально-технической базы, необходимой для осуществления образовательного процесса по дисциплине</w:t>
            </w:r>
            <w:r w:rsidR="00127D4E">
              <w:rPr>
                <w:noProof/>
                <w:webHidden/>
              </w:rPr>
              <w:tab/>
            </w:r>
            <w:r w:rsidR="00120816">
              <w:rPr>
                <w:noProof/>
                <w:webHidden/>
              </w:rPr>
              <w:t>18</w:t>
            </w:r>
          </w:hyperlink>
        </w:p>
        <w:p w14:paraId="1DA94DCD" w14:textId="52274116" w:rsidR="009C0CBA" w:rsidRDefault="009C0CBA">
          <w:r>
            <w:rPr>
              <w:b/>
              <w:bCs/>
            </w:rPr>
            <w:fldChar w:fldCharType="end"/>
          </w:r>
        </w:p>
      </w:sdtContent>
    </w:sdt>
    <w:p w14:paraId="3236364E" w14:textId="77777777" w:rsidR="009C0CBA" w:rsidRDefault="009C0CBA">
      <w:pPr>
        <w:widowControl/>
        <w:autoSpaceDE/>
        <w:autoSpaceDN/>
        <w:adjustRightInd/>
        <w:spacing w:after="200" w:line="276" w:lineRule="auto"/>
      </w:pPr>
    </w:p>
    <w:p w14:paraId="51937A95" w14:textId="03AA2ABD" w:rsidR="009C0CBA" w:rsidRDefault="009C0CBA">
      <w:pPr>
        <w:widowControl/>
        <w:autoSpaceDE/>
        <w:autoSpaceDN/>
        <w:adjustRightInd/>
        <w:spacing w:after="200" w:line="276" w:lineRule="auto"/>
      </w:pPr>
      <w:r>
        <w:br w:type="page"/>
      </w:r>
    </w:p>
    <w:p w14:paraId="5422FAA0" w14:textId="6803988B" w:rsidR="00E1632C" w:rsidRPr="00B60EFB" w:rsidRDefault="00E1632C" w:rsidP="009E63DF">
      <w:pPr>
        <w:pStyle w:val="1"/>
        <w:numPr>
          <w:ilvl w:val="0"/>
          <w:numId w:val="39"/>
        </w:numPr>
      </w:pPr>
      <w:bookmarkStart w:id="3" w:name="_Toc90828247"/>
      <w:bookmarkStart w:id="4" w:name="_Toc90833607"/>
      <w:bookmarkStart w:id="5" w:name="_Toc91027392"/>
      <w:bookmarkStart w:id="6" w:name="_Toc160460728"/>
      <w:bookmarkStart w:id="7" w:name="_Toc162859870"/>
      <w:r w:rsidRPr="00B60EFB">
        <w:lastRenderedPageBreak/>
        <w:t>Наименование дисциплины</w:t>
      </w:r>
      <w:bookmarkEnd w:id="3"/>
      <w:bookmarkEnd w:id="4"/>
      <w:bookmarkEnd w:id="5"/>
      <w:bookmarkEnd w:id="6"/>
      <w:bookmarkEnd w:id="7"/>
    </w:p>
    <w:p w14:paraId="5CF5BE50" w14:textId="2F2A0D43" w:rsidR="00E1632C" w:rsidRPr="00B60EFB" w:rsidRDefault="00120816" w:rsidP="00120816">
      <w:pPr>
        <w:spacing w:line="360" w:lineRule="auto"/>
        <w:rPr>
          <w:bCs/>
          <w:szCs w:val="28"/>
        </w:rPr>
      </w:pPr>
      <w:r>
        <w:rPr>
          <w:bCs/>
          <w:szCs w:val="28"/>
        </w:rPr>
        <w:t xml:space="preserve">   </w:t>
      </w:r>
      <w:r w:rsidR="007D2571">
        <w:rPr>
          <w:bCs/>
          <w:szCs w:val="28"/>
        </w:rPr>
        <w:t xml:space="preserve"> </w:t>
      </w:r>
      <w:r w:rsidR="00397850">
        <w:rPr>
          <w:bCs/>
          <w:szCs w:val="28"/>
        </w:rPr>
        <w:t>«</w:t>
      </w:r>
      <w:r w:rsidR="00ED0C2C" w:rsidRPr="00ED0C2C">
        <w:rPr>
          <w:bCs/>
          <w:szCs w:val="28"/>
        </w:rPr>
        <w:t>Системы распределенной обработки больших данных</w:t>
      </w:r>
      <w:r w:rsidR="009C0CBA">
        <w:rPr>
          <w:bCs/>
          <w:szCs w:val="28"/>
        </w:rPr>
        <w:t>».</w:t>
      </w:r>
    </w:p>
    <w:p w14:paraId="1F194353" w14:textId="484C339F" w:rsidR="00E1632C" w:rsidRDefault="00E1632C" w:rsidP="009E63DF">
      <w:pPr>
        <w:pStyle w:val="1"/>
        <w:numPr>
          <w:ilvl w:val="0"/>
          <w:numId w:val="39"/>
        </w:numPr>
      </w:pPr>
      <w:bookmarkStart w:id="8" w:name="_Toc90828248"/>
      <w:bookmarkStart w:id="9" w:name="_Toc90833608"/>
      <w:bookmarkStart w:id="10" w:name="_Toc91027393"/>
      <w:bookmarkStart w:id="11" w:name="_Toc160460729"/>
      <w:bookmarkStart w:id="12" w:name="_Toc162859871"/>
      <w:r w:rsidRPr="00670652">
        <w:t xml:space="preserve">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8"/>
      <w:bookmarkEnd w:id="9"/>
      <w:bookmarkEnd w:id="10"/>
      <w:bookmarkEnd w:id="11"/>
      <w:bookmarkEnd w:id="12"/>
    </w:p>
    <w:p w14:paraId="1753277F" w14:textId="6C1EFC30" w:rsidR="00E97C47" w:rsidRDefault="00E97C47" w:rsidP="00E97C47">
      <w:pPr>
        <w:rPr>
          <w:b/>
          <w:bCs/>
        </w:rPr>
      </w:pPr>
    </w:p>
    <w:p w14:paraId="7BBDC175" w14:textId="058E3C13" w:rsidR="00E97C47" w:rsidRPr="007D2571" w:rsidRDefault="00E97C47" w:rsidP="007D2571">
      <w:pPr>
        <w:jc w:val="right"/>
        <w:rPr>
          <w:sz w:val="24"/>
        </w:rPr>
      </w:pPr>
      <w:r w:rsidRPr="007D2571">
        <w:rPr>
          <w:sz w:val="24"/>
        </w:rPr>
        <w:t>Таблица 1</w:t>
      </w:r>
    </w:p>
    <w:p w14:paraId="3CA359E1" w14:textId="77777777" w:rsidR="00E97C47" w:rsidRPr="00E97C47" w:rsidRDefault="00E97C47" w:rsidP="00E97C47"/>
    <w:tbl>
      <w:tblPr>
        <w:tblStyle w:val="a7"/>
        <w:tblW w:w="10206" w:type="dxa"/>
        <w:tblInd w:w="-5" w:type="dxa"/>
        <w:tblLayout w:type="fixed"/>
        <w:tblLook w:val="04A0" w:firstRow="1" w:lastRow="0" w:firstColumn="1" w:lastColumn="0" w:noHBand="0" w:noVBand="1"/>
      </w:tblPr>
      <w:tblGrid>
        <w:gridCol w:w="1134"/>
        <w:gridCol w:w="2552"/>
        <w:gridCol w:w="3118"/>
        <w:gridCol w:w="3402"/>
      </w:tblGrid>
      <w:tr w:rsidR="00E1632C" w:rsidRPr="00611EED" w14:paraId="325F490F" w14:textId="77777777" w:rsidTr="00120816">
        <w:tc>
          <w:tcPr>
            <w:tcW w:w="1134" w:type="dxa"/>
          </w:tcPr>
          <w:p w14:paraId="27389947" w14:textId="77777777" w:rsidR="00E1632C" w:rsidRPr="00611EED" w:rsidRDefault="00E1632C" w:rsidP="00120816">
            <w:pPr>
              <w:tabs>
                <w:tab w:val="left" w:pos="540"/>
              </w:tabs>
              <w:contextualSpacing/>
              <w:jc w:val="center"/>
              <w:rPr>
                <w:b/>
                <w:sz w:val="24"/>
                <w:szCs w:val="24"/>
              </w:rPr>
            </w:pPr>
            <w:r w:rsidRPr="00611EED">
              <w:rPr>
                <w:b/>
                <w:sz w:val="24"/>
                <w:szCs w:val="24"/>
              </w:rPr>
              <w:t>Код компетенции</w:t>
            </w:r>
          </w:p>
        </w:tc>
        <w:tc>
          <w:tcPr>
            <w:tcW w:w="2552" w:type="dxa"/>
          </w:tcPr>
          <w:p w14:paraId="415CEF44" w14:textId="77777777" w:rsidR="00E1632C" w:rsidRPr="00611EED" w:rsidRDefault="00E1632C" w:rsidP="00120816">
            <w:pPr>
              <w:tabs>
                <w:tab w:val="left" w:pos="540"/>
              </w:tabs>
              <w:contextualSpacing/>
              <w:jc w:val="center"/>
              <w:rPr>
                <w:b/>
                <w:sz w:val="24"/>
                <w:szCs w:val="24"/>
              </w:rPr>
            </w:pPr>
            <w:r w:rsidRPr="00611EED">
              <w:rPr>
                <w:b/>
                <w:sz w:val="24"/>
                <w:szCs w:val="24"/>
              </w:rPr>
              <w:t>Наименование компетенции</w:t>
            </w:r>
          </w:p>
        </w:tc>
        <w:tc>
          <w:tcPr>
            <w:tcW w:w="3118" w:type="dxa"/>
          </w:tcPr>
          <w:p w14:paraId="2553DF91" w14:textId="77777777" w:rsidR="00E1632C" w:rsidRPr="00611EED" w:rsidRDefault="00E1632C" w:rsidP="00120816">
            <w:pPr>
              <w:tabs>
                <w:tab w:val="left" w:pos="540"/>
              </w:tabs>
              <w:contextualSpacing/>
              <w:jc w:val="center"/>
              <w:rPr>
                <w:b/>
                <w:sz w:val="24"/>
                <w:szCs w:val="24"/>
              </w:rPr>
            </w:pPr>
            <w:r w:rsidRPr="00611EED">
              <w:rPr>
                <w:b/>
                <w:sz w:val="24"/>
                <w:szCs w:val="24"/>
              </w:rPr>
              <w:t>Индикаторы достижения компетенции</w:t>
            </w:r>
          </w:p>
        </w:tc>
        <w:tc>
          <w:tcPr>
            <w:tcW w:w="3402" w:type="dxa"/>
          </w:tcPr>
          <w:p w14:paraId="1DB48BAE" w14:textId="5E17D0E1" w:rsidR="00E1632C" w:rsidRPr="00611EED" w:rsidRDefault="00E1632C" w:rsidP="00120816">
            <w:pPr>
              <w:tabs>
                <w:tab w:val="left" w:pos="540"/>
              </w:tabs>
              <w:contextualSpacing/>
              <w:jc w:val="center"/>
              <w:rPr>
                <w:b/>
                <w:sz w:val="24"/>
                <w:szCs w:val="24"/>
              </w:rPr>
            </w:pPr>
            <w:r w:rsidRPr="00611EED">
              <w:rPr>
                <w:b/>
                <w:sz w:val="24"/>
                <w:szCs w:val="24"/>
              </w:rPr>
              <w:t>Результаты обучения (у</w:t>
            </w:r>
            <w:r w:rsidR="00F5686F">
              <w:rPr>
                <w:b/>
                <w:sz w:val="24"/>
                <w:szCs w:val="24"/>
              </w:rPr>
              <w:t xml:space="preserve">мения и знания), соотнесенные с </w:t>
            </w:r>
            <w:r w:rsidRPr="00611EED">
              <w:rPr>
                <w:b/>
                <w:sz w:val="24"/>
                <w:szCs w:val="24"/>
              </w:rPr>
              <w:t>индикаторами достижения компетенции</w:t>
            </w:r>
          </w:p>
        </w:tc>
      </w:tr>
      <w:tr w:rsidR="00EE65A3" w:rsidRPr="00611EED" w14:paraId="51467D03" w14:textId="77777777" w:rsidTr="00120816">
        <w:trPr>
          <w:trHeight w:val="1344"/>
        </w:trPr>
        <w:tc>
          <w:tcPr>
            <w:tcW w:w="1134" w:type="dxa"/>
            <w:vMerge w:val="restart"/>
          </w:tcPr>
          <w:p w14:paraId="0C829CCB" w14:textId="01E44FA3" w:rsidR="00EE65A3" w:rsidRPr="007C5669" w:rsidRDefault="00EE65A3" w:rsidP="00120816">
            <w:pPr>
              <w:tabs>
                <w:tab w:val="left" w:pos="540"/>
              </w:tabs>
              <w:contextualSpacing/>
              <w:jc w:val="both"/>
              <w:rPr>
                <w:b/>
                <w:sz w:val="24"/>
                <w:szCs w:val="24"/>
                <w:highlight w:val="yellow"/>
              </w:rPr>
            </w:pPr>
            <w:r w:rsidRPr="007C5669">
              <w:rPr>
                <w:b/>
                <w:sz w:val="24"/>
                <w:szCs w:val="24"/>
              </w:rPr>
              <w:t>ПК</w:t>
            </w:r>
            <w:r w:rsidR="00ED0C2C">
              <w:rPr>
                <w:b/>
                <w:sz w:val="24"/>
                <w:szCs w:val="24"/>
              </w:rPr>
              <w:t>Н</w:t>
            </w:r>
            <w:r w:rsidRPr="007C5669">
              <w:rPr>
                <w:b/>
                <w:sz w:val="24"/>
                <w:szCs w:val="24"/>
              </w:rPr>
              <w:t>-</w:t>
            </w:r>
            <w:r w:rsidR="00ED0C2C">
              <w:rPr>
                <w:b/>
                <w:sz w:val="24"/>
                <w:szCs w:val="24"/>
              </w:rPr>
              <w:t>10</w:t>
            </w:r>
          </w:p>
        </w:tc>
        <w:tc>
          <w:tcPr>
            <w:tcW w:w="2552" w:type="dxa"/>
            <w:vMerge w:val="restart"/>
          </w:tcPr>
          <w:p w14:paraId="09C5D125" w14:textId="04EF8F79" w:rsidR="00EE65A3" w:rsidRPr="00EE65A3" w:rsidRDefault="00ED0C2C" w:rsidP="00120816">
            <w:pPr>
              <w:tabs>
                <w:tab w:val="left" w:pos="540"/>
              </w:tabs>
              <w:contextualSpacing/>
              <w:rPr>
                <w:sz w:val="24"/>
                <w:szCs w:val="24"/>
                <w:highlight w:val="yellow"/>
              </w:rPr>
            </w:pPr>
            <w:r w:rsidRPr="00ED0C2C">
              <w:rPr>
                <w:sz w:val="24"/>
                <w:szCs w:val="24"/>
              </w:rPr>
              <w:t>Способность проводить самостоятельные научные исследования в профессиональной области</w:t>
            </w:r>
          </w:p>
        </w:tc>
        <w:tc>
          <w:tcPr>
            <w:tcW w:w="3118" w:type="dxa"/>
          </w:tcPr>
          <w:p w14:paraId="04F5312B" w14:textId="228EE744" w:rsidR="00EE65A3" w:rsidRPr="000152B8" w:rsidRDefault="00661E00" w:rsidP="00120816">
            <w:pPr>
              <w:tabs>
                <w:tab w:val="left" w:pos="540"/>
              </w:tabs>
              <w:contextualSpacing/>
              <w:rPr>
                <w:sz w:val="24"/>
                <w:szCs w:val="24"/>
                <w:highlight w:val="yellow"/>
              </w:rPr>
            </w:pPr>
            <w:r w:rsidRPr="000152B8">
              <w:rPr>
                <w:sz w:val="24"/>
                <w:szCs w:val="24"/>
              </w:rPr>
              <w:t>1.Выбирает интеллектуальные технологии и решает профессиональные задачи с их использованием.</w:t>
            </w:r>
          </w:p>
        </w:tc>
        <w:tc>
          <w:tcPr>
            <w:tcW w:w="3402" w:type="dxa"/>
          </w:tcPr>
          <w:p w14:paraId="076FC0EC" w14:textId="62A45772" w:rsidR="00EE65A3" w:rsidRPr="00AD585C" w:rsidRDefault="00EE65A3" w:rsidP="00120816">
            <w:pPr>
              <w:jc w:val="both"/>
              <w:rPr>
                <w:bCs/>
                <w:sz w:val="24"/>
                <w:szCs w:val="24"/>
              </w:rPr>
            </w:pPr>
            <w:r w:rsidRPr="00AD585C">
              <w:rPr>
                <w:b/>
                <w:bCs/>
                <w:i/>
                <w:sz w:val="24"/>
                <w:szCs w:val="24"/>
              </w:rPr>
              <w:t>Знать:</w:t>
            </w:r>
            <w:r w:rsidRPr="00AD585C">
              <w:rPr>
                <w:bCs/>
                <w:sz w:val="24"/>
                <w:szCs w:val="24"/>
              </w:rPr>
              <w:t xml:space="preserve"> </w:t>
            </w:r>
            <w:r w:rsidR="006E4F6A" w:rsidRPr="006E4F6A">
              <w:rPr>
                <w:bCs/>
                <w:sz w:val="24"/>
                <w:szCs w:val="24"/>
              </w:rPr>
              <w:t xml:space="preserve">принципы построения и методы работы в распределенных системах обработки </w:t>
            </w:r>
            <w:r w:rsidR="006E4F6A">
              <w:rPr>
                <w:bCs/>
                <w:sz w:val="24"/>
                <w:szCs w:val="24"/>
              </w:rPr>
              <w:t>больших данных</w:t>
            </w:r>
          </w:p>
          <w:p w14:paraId="6290FC03" w14:textId="77777777" w:rsidR="00120816" w:rsidRDefault="00120816" w:rsidP="00120816">
            <w:pPr>
              <w:tabs>
                <w:tab w:val="left" w:pos="540"/>
              </w:tabs>
              <w:contextualSpacing/>
              <w:jc w:val="both"/>
              <w:rPr>
                <w:b/>
                <w:bCs/>
                <w:i/>
                <w:sz w:val="24"/>
                <w:szCs w:val="24"/>
              </w:rPr>
            </w:pPr>
          </w:p>
          <w:p w14:paraId="1C039A63" w14:textId="73DF8F7F" w:rsidR="00EE65A3" w:rsidRPr="0002260B" w:rsidRDefault="00EE65A3" w:rsidP="00120816">
            <w:pPr>
              <w:tabs>
                <w:tab w:val="left" w:pos="540"/>
              </w:tabs>
              <w:contextualSpacing/>
              <w:jc w:val="both"/>
              <w:rPr>
                <w:iCs/>
                <w:sz w:val="24"/>
                <w:szCs w:val="24"/>
              </w:rPr>
            </w:pPr>
            <w:r w:rsidRPr="00AD585C">
              <w:rPr>
                <w:b/>
                <w:bCs/>
                <w:i/>
                <w:sz w:val="24"/>
                <w:szCs w:val="24"/>
              </w:rPr>
              <w:t xml:space="preserve">Уметь: </w:t>
            </w:r>
            <w:r w:rsidR="0002260B" w:rsidRPr="0002260B">
              <w:rPr>
                <w:bCs/>
                <w:sz w:val="24"/>
                <w:szCs w:val="24"/>
              </w:rPr>
              <w:t>обосновывать</w:t>
            </w:r>
            <w:r w:rsidR="0002260B">
              <w:rPr>
                <w:bCs/>
                <w:sz w:val="24"/>
                <w:szCs w:val="24"/>
              </w:rPr>
              <w:t xml:space="preserve"> </w:t>
            </w:r>
            <w:r w:rsidR="0002260B" w:rsidRPr="0002260B">
              <w:rPr>
                <w:bCs/>
                <w:sz w:val="24"/>
                <w:szCs w:val="24"/>
              </w:rPr>
              <w:t>выбор</w:t>
            </w:r>
            <w:r w:rsidR="0002260B">
              <w:rPr>
                <w:bCs/>
                <w:sz w:val="24"/>
                <w:szCs w:val="24"/>
              </w:rPr>
              <w:t xml:space="preserve"> с</w:t>
            </w:r>
            <w:r w:rsidR="0002260B" w:rsidRPr="0002260B">
              <w:rPr>
                <w:bCs/>
                <w:sz w:val="24"/>
                <w:szCs w:val="24"/>
              </w:rPr>
              <w:t>овременных</w:t>
            </w:r>
            <w:r w:rsidR="0002260B">
              <w:rPr>
                <w:bCs/>
                <w:sz w:val="24"/>
                <w:szCs w:val="24"/>
              </w:rPr>
              <w:t xml:space="preserve"> </w:t>
            </w:r>
            <w:r w:rsidR="0002260B" w:rsidRPr="0002260B">
              <w:rPr>
                <w:bCs/>
                <w:sz w:val="24"/>
                <w:szCs w:val="24"/>
              </w:rPr>
              <w:t>информационно-коммуникационных</w:t>
            </w:r>
            <w:r w:rsidR="0002260B">
              <w:rPr>
                <w:bCs/>
                <w:sz w:val="24"/>
                <w:szCs w:val="24"/>
              </w:rPr>
              <w:t xml:space="preserve"> </w:t>
            </w:r>
            <w:r w:rsidR="0002260B" w:rsidRPr="0002260B">
              <w:rPr>
                <w:bCs/>
                <w:sz w:val="24"/>
                <w:szCs w:val="24"/>
              </w:rPr>
              <w:t>и</w:t>
            </w:r>
            <w:r w:rsidR="0002260B">
              <w:rPr>
                <w:bCs/>
                <w:sz w:val="24"/>
                <w:szCs w:val="24"/>
              </w:rPr>
              <w:t xml:space="preserve"> </w:t>
            </w:r>
            <w:r w:rsidR="0002260B" w:rsidRPr="0002260B">
              <w:rPr>
                <w:bCs/>
                <w:sz w:val="24"/>
                <w:szCs w:val="24"/>
              </w:rPr>
              <w:t>интеллектуальных</w:t>
            </w:r>
            <w:r w:rsidR="0002260B">
              <w:rPr>
                <w:bCs/>
                <w:sz w:val="24"/>
                <w:szCs w:val="24"/>
              </w:rPr>
              <w:t xml:space="preserve"> </w:t>
            </w:r>
            <w:r w:rsidR="0002260B" w:rsidRPr="0002260B">
              <w:rPr>
                <w:bCs/>
                <w:sz w:val="24"/>
                <w:szCs w:val="24"/>
              </w:rPr>
              <w:t>технологий</w:t>
            </w:r>
            <w:r w:rsidR="0002260B">
              <w:rPr>
                <w:bCs/>
                <w:sz w:val="24"/>
                <w:szCs w:val="24"/>
              </w:rPr>
              <w:t xml:space="preserve"> для обработки больших данных</w:t>
            </w:r>
            <w:r w:rsidR="0002260B" w:rsidRPr="0002260B">
              <w:rPr>
                <w:bCs/>
                <w:sz w:val="24"/>
                <w:szCs w:val="24"/>
              </w:rPr>
              <w:t xml:space="preserve"> </w:t>
            </w:r>
          </w:p>
        </w:tc>
      </w:tr>
      <w:tr w:rsidR="00661E00" w:rsidRPr="00611EED" w14:paraId="1C6D983F" w14:textId="77777777" w:rsidTr="00120816">
        <w:trPr>
          <w:trHeight w:val="1944"/>
        </w:trPr>
        <w:tc>
          <w:tcPr>
            <w:tcW w:w="1134" w:type="dxa"/>
            <w:vMerge/>
          </w:tcPr>
          <w:p w14:paraId="1836CD02" w14:textId="77777777" w:rsidR="00661E00" w:rsidRPr="00EE65A3" w:rsidRDefault="00661E00" w:rsidP="00120816">
            <w:pPr>
              <w:tabs>
                <w:tab w:val="left" w:pos="540"/>
              </w:tabs>
              <w:contextualSpacing/>
              <w:jc w:val="both"/>
              <w:rPr>
                <w:sz w:val="24"/>
                <w:szCs w:val="24"/>
                <w:highlight w:val="yellow"/>
              </w:rPr>
            </w:pPr>
          </w:p>
        </w:tc>
        <w:tc>
          <w:tcPr>
            <w:tcW w:w="2552" w:type="dxa"/>
            <w:vMerge/>
          </w:tcPr>
          <w:p w14:paraId="0963954E" w14:textId="77777777" w:rsidR="00661E00" w:rsidRPr="00EE65A3" w:rsidRDefault="00661E00" w:rsidP="00120816">
            <w:pPr>
              <w:tabs>
                <w:tab w:val="left" w:pos="540"/>
              </w:tabs>
              <w:contextualSpacing/>
              <w:rPr>
                <w:sz w:val="24"/>
                <w:szCs w:val="24"/>
                <w:highlight w:val="yellow"/>
              </w:rPr>
            </w:pPr>
          </w:p>
        </w:tc>
        <w:tc>
          <w:tcPr>
            <w:tcW w:w="3118" w:type="dxa"/>
          </w:tcPr>
          <w:p w14:paraId="4C638111" w14:textId="4FA12B20" w:rsidR="00661E00" w:rsidRPr="000152B8" w:rsidRDefault="00661E00" w:rsidP="00120816">
            <w:pPr>
              <w:tabs>
                <w:tab w:val="left" w:pos="540"/>
              </w:tabs>
              <w:contextualSpacing/>
              <w:rPr>
                <w:sz w:val="24"/>
                <w:szCs w:val="24"/>
                <w:highlight w:val="yellow"/>
              </w:rPr>
            </w:pPr>
            <w:r w:rsidRPr="000152B8">
              <w:rPr>
                <w:sz w:val="24"/>
                <w:szCs w:val="24"/>
              </w:rPr>
              <w:t>2.Участвует в научных исследованиях в профессиональной области.</w:t>
            </w:r>
          </w:p>
        </w:tc>
        <w:tc>
          <w:tcPr>
            <w:tcW w:w="3402" w:type="dxa"/>
          </w:tcPr>
          <w:p w14:paraId="0752F8BB" w14:textId="34ED40C6" w:rsidR="006E4F6A" w:rsidRPr="006E4F6A" w:rsidRDefault="00661E00" w:rsidP="00120816">
            <w:pPr>
              <w:widowControl/>
              <w:jc w:val="both"/>
              <w:rPr>
                <w:bCs/>
                <w:sz w:val="24"/>
                <w:szCs w:val="24"/>
              </w:rPr>
            </w:pPr>
            <w:r w:rsidRPr="00AD585C">
              <w:rPr>
                <w:b/>
                <w:bCs/>
                <w:i/>
                <w:sz w:val="24"/>
                <w:szCs w:val="24"/>
              </w:rPr>
              <w:t xml:space="preserve">Знать: </w:t>
            </w:r>
            <w:r w:rsidR="006E4F6A" w:rsidRPr="006E4F6A">
              <w:rPr>
                <w:bCs/>
                <w:sz w:val="24"/>
                <w:szCs w:val="24"/>
              </w:rPr>
              <w:t>оценку производительности критических приложений, наиболее влияющих на производительность устройств и программного обеспечения в целом</w:t>
            </w:r>
          </w:p>
          <w:p w14:paraId="7DDD4FA9" w14:textId="77777777" w:rsidR="00120816" w:rsidRDefault="00120816" w:rsidP="00120816">
            <w:pPr>
              <w:widowControl/>
              <w:jc w:val="both"/>
              <w:rPr>
                <w:b/>
                <w:bCs/>
                <w:i/>
                <w:sz w:val="24"/>
                <w:szCs w:val="24"/>
              </w:rPr>
            </w:pPr>
          </w:p>
          <w:p w14:paraId="3E995C10" w14:textId="10A7510E" w:rsidR="00661E00" w:rsidRPr="00AD585C" w:rsidRDefault="00661E00" w:rsidP="00120816">
            <w:pPr>
              <w:widowControl/>
              <w:jc w:val="both"/>
              <w:rPr>
                <w:sz w:val="24"/>
                <w:szCs w:val="24"/>
              </w:rPr>
            </w:pPr>
            <w:r w:rsidRPr="00AD585C">
              <w:rPr>
                <w:b/>
                <w:bCs/>
                <w:i/>
                <w:sz w:val="24"/>
                <w:szCs w:val="24"/>
              </w:rPr>
              <w:t xml:space="preserve">Уметь: </w:t>
            </w:r>
            <w:r w:rsidR="0002260B" w:rsidRPr="0002260B">
              <w:rPr>
                <w:bCs/>
                <w:sz w:val="24"/>
                <w:szCs w:val="24"/>
              </w:rPr>
              <w:t>проводить сравнительные анализ и осуществлять обоснованный выбор алгоритмических и программно-аппаратных</w:t>
            </w:r>
            <w:r w:rsidR="0002260B">
              <w:rPr>
                <w:bCs/>
                <w:sz w:val="24"/>
                <w:szCs w:val="24"/>
              </w:rPr>
              <w:t xml:space="preserve"> </w:t>
            </w:r>
            <w:r w:rsidR="0002260B" w:rsidRPr="0002260B">
              <w:rPr>
                <w:bCs/>
                <w:sz w:val="24"/>
                <w:szCs w:val="24"/>
              </w:rPr>
              <w:t>средств</w:t>
            </w:r>
          </w:p>
        </w:tc>
      </w:tr>
      <w:tr w:rsidR="0002260B" w:rsidRPr="00611EED" w14:paraId="6D83ECC7" w14:textId="77777777" w:rsidTr="00120816">
        <w:trPr>
          <w:trHeight w:val="2399"/>
        </w:trPr>
        <w:tc>
          <w:tcPr>
            <w:tcW w:w="1134" w:type="dxa"/>
            <w:vMerge w:val="restart"/>
          </w:tcPr>
          <w:p w14:paraId="32A36E17" w14:textId="4F37985B" w:rsidR="0002260B" w:rsidRPr="00EE65A3" w:rsidRDefault="0002260B" w:rsidP="00120816">
            <w:pPr>
              <w:tabs>
                <w:tab w:val="left" w:pos="540"/>
              </w:tabs>
              <w:contextualSpacing/>
              <w:jc w:val="both"/>
              <w:rPr>
                <w:sz w:val="24"/>
                <w:szCs w:val="24"/>
                <w:highlight w:val="yellow"/>
              </w:rPr>
            </w:pPr>
            <w:r w:rsidRPr="00C70E28">
              <w:rPr>
                <w:b/>
                <w:sz w:val="24"/>
                <w:szCs w:val="24"/>
              </w:rPr>
              <w:t>ПК</w:t>
            </w:r>
            <w:r>
              <w:rPr>
                <w:b/>
                <w:sz w:val="24"/>
                <w:szCs w:val="24"/>
              </w:rPr>
              <w:t>Н</w:t>
            </w:r>
            <w:r w:rsidRPr="00C70E28">
              <w:rPr>
                <w:b/>
                <w:sz w:val="24"/>
                <w:szCs w:val="24"/>
              </w:rPr>
              <w:t>-</w:t>
            </w:r>
            <w:r>
              <w:rPr>
                <w:b/>
                <w:sz w:val="24"/>
                <w:szCs w:val="24"/>
              </w:rPr>
              <w:t>3</w:t>
            </w:r>
          </w:p>
        </w:tc>
        <w:tc>
          <w:tcPr>
            <w:tcW w:w="2552" w:type="dxa"/>
            <w:vMerge w:val="restart"/>
          </w:tcPr>
          <w:p w14:paraId="42C32ABE" w14:textId="1E75928F" w:rsidR="0002260B" w:rsidRPr="00EE65A3" w:rsidRDefault="0002260B" w:rsidP="00120816">
            <w:pPr>
              <w:tabs>
                <w:tab w:val="left" w:pos="540"/>
              </w:tabs>
              <w:contextualSpacing/>
              <w:jc w:val="both"/>
              <w:rPr>
                <w:sz w:val="24"/>
                <w:szCs w:val="24"/>
                <w:highlight w:val="yellow"/>
              </w:rPr>
            </w:pPr>
            <w:r w:rsidRPr="00ED0C2C">
              <w:rPr>
                <w:sz w:val="24"/>
                <w:szCs w:val="24"/>
              </w:rPr>
              <w:t xml:space="preserve">Способность разрабатывать оригинальные алгоритмические и программные средства, а также современные модели и методы из области </w:t>
            </w:r>
            <w:r w:rsidRPr="00ED0C2C">
              <w:rPr>
                <w:sz w:val="24"/>
                <w:szCs w:val="24"/>
              </w:rPr>
              <w:lastRenderedPageBreak/>
              <w:t>искусственного интеллекта в решении профессиональных задач</w:t>
            </w:r>
          </w:p>
        </w:tc>
        <w:tc>
          <w:tcPr>
            <w:tcW w:w="3118" w:type="dxa"/>
          </w:tcPr>
          <w:p w14:paraId="113DBF0D" w14:textId="77777777" w:rsidR="0002260B" w:rsidRPr="000152B8" w:rsidRDefault="0002260B" w:rsidP="00120816">
            <w:pPr>
              <w:widowControl/>
              <w:pBdr>
                <w:top w:val="nil"/>
                <w:left w:val="nil"/>
                <w:bottom w:val="nil"/>
                <w:right w:val="nil"/>
                <w:between w:val="nil"/>
              </w:pBdr>
              <w:autoSpaceDE/>
              <w:autoSpaceDN/>
              <w:adjustRightInd/>
              <w:contextualSpacing/>
              <w:rPr>
                <w:sz w:val="24"/>
                <w:szCs w:val="24"/>
              </w:rPr>
            </w:pPr>
            <w:r w:rsidRPr="000152B8">
              <w:rPr>
                <w:sz w:val="24"/>
                <w:szCs w:val="24"/>
              </w:rPr>
              <w:lastRenderedPageBreak/>
              <w:t>1.Демонстрирует знания в области оригинальных алгоритмов и программной реализации.</w:t>
            </w:r>
          </w:p>
          <w:p w14:paraId="544B9250" w14:textId="643CF2DC" w:rsidR="0002260B" w:rsidRPr="000152B8" w:rsidRDefault="0002260B" w:rsidP="00120816">
            <w:pPr>
              <w:tabs>
                <w:tab w:val="left" w:pos="540"/>
              </w:tabs>
              <w:contextualSpacing/>
              <w:rPr>
                <w:sz w:val="24"/>
                <w:szCs w:val="24"/>
                <w:highlight w:val="yellow"/>
              </w:rPr>
            </w:pPr>
          </w:p>
        </w:tc>
        <w:tc>
          <w:tcPr>
            <w:tcW w:w="3402" w:type="dxa"/>
          </w:tcPr>
          <w:p w14:paraId="7FF417C6" w14:textId="1BFFD974" w:rsidR="0002260B" w:rsidRDefault="0002260B" w:rsidP="00120816">
            <w:pPr>
              <w:suppressAutoHyphens/>
              <w:jc w:val="both"/>
              <w:rPr>
                <w:sz w:val="24"/>
                <w:szCs w:val="24"/>
              </w:rPr>
            </w:pPr>
            <w:r w:rsidRPr="00AD585C">
              <w:rPr>
                <w:b/>
                <w:bCs/>
                <w:i/>
                <w:sz w:val="24"/>
                <w:szCs w:val="24"/>
              </w:rPr>
              <w:t>Знать</w:t>
            </w:r>
            <w:r w:rsidRPr="00AD585C">
              <w:rPr>
                <w:bCs/>
                <w:i/>
                <w:sz w:val="24"/>
                <w:szCs w:val="24"/>
              </w:rPr>
              <w:t>:</w:t>
            </w:r>
            <w:r w:rsidRPr="00AD585C">
              <w:rPr>
                <w:sz w:val="24"/>
                <w:szCs w:val="24"/>
              </w:rPr>
              <w:t xml:space="preserve"> </w:t>
            </w:r>
            <w:r w:rsidRPr="006E4F6A">
              <w:rPr>
                <w:sz w:val="24"/>
                <w:szCs w:val="24"/>
              </w:rPr>
              <w:t>методы программной реализации</w:t>
            </w:r>
            <w:r>
              <w:rPr>
                <w:sz w:val="24"/>
                <w:szCs w:val="24"/>
              </w:rPr>
              <w:t xml:space="preserve"> </w:t>
            </w:r>
            <w:r w:rsidRPr="006E4F6A">
              <w:rPr>
                <w:sz w:val="24"/>
                <w:szCs w:val="24"/>
              </w:rPr>
              <w:t>распределенных информационных систем</w:t>
            </w:r>
          </w:p>
          <w:p w14:paraId="23DD7F10" w14:textId="77777777" w:rsidR="00120816" w:rsidRDefault="00120816" w:rsidP="00120816">
            <w:pPr>
              <w:suppressAutoHyphens/>
              <w:jc w:val="both"/>
              <w:rPr>
                <w:b/>
                <w:bCs/>
                <w:i/>
                <w:sz w:val="24"/>
                <w:szCs w:val="24"/>
              </w:rPr>
            </w:pPr>
          </w:p>
          <w:p w14:paraId="048E98AE" w14:textId="541E277B" w:rsidR="0002260B" w:rsidRPr="001933B4" w:rsidRDefault="0002260B" w:rsidP="00120816">
            <w:pPr>
              <w:suppressAutoHyphens/>
              <w:jc w:val="both"/>
              <w:rPr>
                <w:sz w:val="24"/>
                <w:szCs w:val="24"/>
                <w:highlight w:val="yellow"/>
              </w:rPr>
            </w:pPr>
            <w:r w:rsidRPr="00AD585C">
              <w:rPr>
                <w:b/>
                <w:bCs/>
                <w:i/>
                <w:sz w:val="24"/>
                <w:szCs w:val="24"/>
              </w:rPr>
              <w:t>Уметь</w:t>
            </w:r>
            <w:r w:rsidRPr="00AD585C">
              <w:rPr>
                <w:bCs/>
                <w:i/>
                <w:sz w:val="24"/>
                <w:szCs w:val="24"/>
              </w:rPr>
              <w:t xml:space="preserve">: </w:t>
            </w:r>
            <w:r w:rsidRPr="006E4F6A">
              <w:rPr>
                <w:sz w:val="24"/>
                <w:szCs w:val="24"/>
              </w:rPr>
              <w:t>использовать методы</w:t>
            </w:r>
            <w:r>
              <w:rPr>
                <w:sz w:val="24"/>
                <w:szCs w:val="24"/>
              </w:rPr>
              <w:t xml:space="preserve"> </w:t>
            </w:r>
            <w:r w:rsidRPr="006E4F6A">
              <w:rPr>
                <w:sz w:val="24"/>
                <w:szCs w:val="24"/>
              </w:rPr>
              <w:t>программной реализации распределенных</w:t>
            </w:r>
            <w:r>
              <w:rPr>
                <w:sz w:val="24"/>
                <w:szCs w:val="24"/>
              </w:rPr>
              <w:t xml:space="preserve"> </w:t>
            </w:r>
            <w:r w:rsidRPr="006E4F6A">
              <w:rPr>
                <w:sz w:val="24"/>
                <w:szCs w:val="24"/>
              </w:rPr>
              <w:t>информационных систем</w:t>
            </w:r>
          </w:p>
        </w:tc>
      </w:tr>
      <w:tr w:rsidR="0002260B" w:rsidRPr="00611EED" w14:paraId="0CE2EA7F" w14:textId="77777777" w:rsidTr="00120816">
        <w:trPr>
          <w:trHeight w:val="2690"/>
        </w:trPr>
        <w:tc>
          <w:tcPr>
            <w:tcW w:w="1134" w:type="dxa"/>
            <w:vMerge/>
          </w:tcPr>
          <w:p w14:paraId="791F7684" w14:textId="77777777" w:rsidR="0002260B" w:rsidRPr="00EE65A3" w:rsidRDefault="0002260B" w:rsidP="00120816">
            <w:pPr>
              <w:tabs>
                <w:tab w:val="left" w:pos="540"/>
              </w:tabs>
              <w:contextualSpacing/>
              <w:jc w:val="both"/>
              <w:rPr>
                <w:sz w:val="24"/>
                <w:szCs w:val="24"/>
                <w:highlight w:val="yellow"/>
              </w:rPr>
            </w:pPr>
          </w:p>
        </w:tc>
        <w:tc>
          <w:tcPr>
            <w:tcW w:w="2552" w:type="dxa"/>
            <w:vMerge/>
          </w:tcPr>
          <w:p w14:paraId="47129945" w14:textId="77777777" w:rsidR="0002260B" w:rsidRPr="00EE65A3" w:rsidRDefault="0002260B" w:rsidP="00120816">
            <w:pPr>
              <w:tabs>
                <w:tab w:val="left" w:pos="540"/>
              </w:tabs>
              <w:contextualSpacing/>
              <w:jc w:val="both"/>
              <w:rPr>
                <w:sz w:val="24"/>
                <w:szCs w:val="24"/>
                <w:highlight w:val="yellow"/>
              </w:rPr>
            </w:pPr>
          </w:p>
        </w:tc>
        <w:tc>
          <w:tcPr>
            <w:tcW w:w="3118" w:type="dxa"/>
          </w:tcPr>
          <w:p w14:paraId="2F8EB486" w14:textId="08AD1F43" w:rsidR="0002260B" w:rsidRPr="00661E00" w:rsidRDefault="0002260B" w:rsidP="00120816">
            <w:pPr>
              <w:widowControl/>
              <w:pBdr>
                <w:top w:val="nil"/>
                <w:left w:val="nil"/>
                <w:bottom w:val="nil"/>
                <w:right w:val="nil"/>
                <w:between w:val="nil"/>
              </w:pBdr>
              <w:autoSpaceDE/>
              <w:autoSpaceDN/>
              <w:adjustRightInd/>
              <w:contextualSpacing/>
              <w:rPr>
                <w:sz w:val="24"/>
                <w:szCs w:val="24"/>
              </w:rPr>
            </w:pPr>
            <w:r w:rsidRPr="00661E00">
              <w:rPr>
                <w:sz w:val="24"/>
                <w:szCs w:val="24"/>
              </w:rPr>
              <w:t>2.Создает оригинальные алгоритмические и программные средства в решении профессиональных задач.</w:t>
            </w:r>
          </w:p>
        </w:tc>
        <w:tc>
          <w:tcPr>
            <w:tcW w:w="3402" w:type="dxa"/>
          </w:tcPr>
          <w:p w14:paraId="52348425" w14:textId="09E074FC" w:rsidR="0002260B" w:rsidRPr="001933B4" w:rsidRDefault="0002260B" w:rsidP="00120816">
            <w:pPr>
              <w:suppressAutoHyphens/>
              <w:jc w:val="both"/>
              <w:rPr>
                <w:sz w:val="24"/>
                <w:szCs w:val="24"/>
                <w:highlight w:val="yellow"/>
              </w:rPr>
            </w:pPr>
            <w:r w:rsidRPr="00AD585C">
              <w:rPr>
                <w:b/>
                <w:bCs/>
                <w:i/>
                <w:sz w:val="24"/>
                <w:szCs w:val="24"/>
              </w:rPr>
              <w:t>Знать</w:t>
            </w:r>
            <w:r w:rsidRPr="00AD585C">
              <w:rPr>
                <w:bCs/>
                <w:i/>
                <w:sz w:val="24"/>
                <w:szCs w:val="24"/>
              </w:rPr>
              <w:t>:</w:t>
            </w:r>
            <w:r w:rsidRPr="00AD585C">
              <w:rPr>
                <w:sz w:val="24"/>
                <w:szCs w:val="24"/>
              </w:rPr>
              <w:t xml:space="preserve"> </w:t>
            </w:r>
            <w:r w:rsidRPr="0002260B">
              <w:rPr>
                <w:sz w:val="24"/>
                <w:szCs w:val="24"/>
              </w:rPr>
              <w:t>знать архитектуры</w:t>
            </w:r>
            <w:r>
              <w:rPr>
                <w:sz w:val="24"/>
                <w:szCs w:val="24"/>
              </w:rPr>
              <w:t xml:space="preserve"> </w:t>
            </w:r>
            <w:r w:rsidRPr="0002260B">
              <w:rPr>
                <w:sz w:val="24"/>
                <w:szCs w:val="24"/>
              </w:rPr>
              <w:t>вычислительных систем</w:t>
            </w:r>
            <w:r>
              <w:rPr>
                <w:sz w:val="24"/>
                <w:szCs w:val="24"/>
              </w:rPr>
              <w:t xml:space="preserve"> </w:t>
            </w:r>
            <w:r w:rsidRPr="0002260B">
              <w:rPr>
                <w:sz w:val="24"/>
                <w:szCs w:val="24"/>
              </w:rPr>
              <w:t>для обработки больших</w:t>
            </w:r>
            <w:r>
              <w:rPr>
                <w:sz w:val="24"/>
                <w:szCs w:val="24"/>
              </w:rPr>
              <w:t xml:space="preserve"> </w:t>
            </w:r>
            <w:r w:rsidRPr="0002260B">
              <w:rPr>
                <w:sz w:val="24"/>
                <w:szCs w:val="24"/>
              </w:rPr>
              <w:t>данных</w:t>
            </w:r>
          </w:p>
          <w:p w14:paraId="6FAE9513" w14:textId="77777777" w:rsidR="00120816" w:rsidRDefault="00120816" w:rsidP="00120816">
            <w:pPr>
              <w:tabs>
                <w:tab w:val="left" w:pos="540"/>
              </w:tabs>
              <w:contextualSpacing/>
              <w:jc w:val="both"/>
              <w:rPr>
                <w:b/>
                <w:i/>
                <w:sz w:val="24"/>
                <w:szCs w:val="24"/>
              </w:rPr>
            </w:pPr>
          </w:p>
          <w:p w14:paraId="54C10B7F" w14:textId="6B1715DC" w:rsidR="0002260B" w:rsidRPr="00120816" w:rsidRDefault="0002260B" w:rsidP="00120816">
            <w:pPr>
              <w:tabs>
                <w:tab w:val="left" w:pos="540"/>
              </w:tabs>
              <w:contextualSpacing/>
              <w:jc w:val="both"/>
              <w:rPr>
                <w:iCs/>
                <w:sz w:val="24"/>
                <w:szCs w:val="24"/>
              </w:rPr>
            </w:pPr>
            <w:r w:rsidRPr="00A013A1">
              <w:rPr>
                <w:b/>
                <w:i/>
                <w:sz w:val="24"/>
                <w:szCs w:val="24"/>
              </w:rPr>
              <w:t>Уметь</w:t>
            </w:r>
            <w:r w:rsidRPr="00A013A1">
              <w:rPr>
                <w:i/>
                <w:sz w:val="24"/>
                <w:szCs w:val="24"/>
              </w:rPr>
              <w:t xml:space="preserve">: </w:t>
            </w:r>
            <w:r w:rsidRPr="0002260B">
              <w:rPr>
                <w:iCs/>
                <w:sz w:val="24"/>
                <w:szCs w:val="24"/>
              </w:rPr>
              <w:t>самостоятельно создавать</w:t>
            </w:r>
            <w:r>
              <w:rPr>
                <w:iCs/>
                <w:sz w:val="24"/>
                <w:szCs w:val="24"/>
              </w:rPr>
              <w:t xml:space="preserve"> </w:t>
            </w:r>
            <w:r w:rsidRPr="0002260B">
              <w:rPr>
                <w:iCs/>
                <w:sz w:val="24"/>
                <w:szCs w:val="24"/>
              </w:rPr>
              <w:t>прикладные программные средства на основе</w:t>
            </w:r>
            <w:r>
              <w:rPr>
                <w:iCs/>
                <w:sz w:val="24"/>
                <w:szCs w:val="24"/>
              </w:rPr>
              <w:t xml:space="preserve"> </w:t>
            </w:r>
            <w:r w:rsidRPr="0002260B">
              <w:rPr>
                <w:iCs/>
                <w:sz w:val="24"/>
                <w:szCs w:val="24"/>
              </w:rPr>
              <w:t>современных информационных технологий и</w:t>
            </w:r>
            <w:r>
              <w:rPr>
                <w:iCs/>
                <w:sz w:val="24"/>
                <w:szCs w:val="24"/>
              </w:rPr>
              <w:t xml:space="preserve"> </w:t>
            </w:r>
            <w:r w:rsidRPr="0002260B">
              <w:rPr>
                <w:iCs/>
                <w:sz w:val="24"/>
                <w:szCs w:val="24"/>
              </w:rPr>
              <w:t>сетевых ресурсов</w:t>
            </w:r>
          </w:p>
        </w:tc>
      </w:tr>
      <w:tr w:rsidR="0002260B" w:rsidRPr="00611EED" w14:paraId="661953EC" w14:textId="77777777" w:rsidTr="00120816">
        <w:trPr>
          <w:trHeight w:val="2182"/>
        </w:trPr>
        <w:tc>
          <w:tcPr>
            <w:tcW w:w="1134" w:type="dxa"/>
            <w:vMerge/>
          </w:tcPr>
          <w:p w14:paraId="2FC77BDA" w14:textId="77777777" w:rsidR="0002260B" w:rsidRPr="00EE65A3" w:rsidRDefault="0002260B" w:rsidP="00120816">
            <w:pPr>
              <w:tabs>
                <w:tab w:val="left" w:pos="540"/>
              </w:tabs>
              <w:contextualSpacing/>
              <w:jc w:val="both"/>
              <w:rPr>
                <w:sz w:val="24"/>
                <w:szCs w:val="24"/>
                <w:highlight w:val="yellow"/>
              </w:rPr>
            </w:pPr>
          </w:p>
        </w:tc>
        <w:tc>
          <w:tcPr>
            <w:tcW w:w="2552" w:type="dxa"/>
            <w:vMerge/>
          </w:tcPr>
          <w:p w14:paraId="12E7329D" w14:textId="77777777" w:rsidR="0002260B" w:rsidRPr="00EE65A3" w:rsidRDefault="0002260B" w:rsidP="00120816">
            <w:pPr>
              <w:tabs>
                <w:tab w:val="left" w:pos="540"/>
              </w:tabs>
              <w:contextualSpacing/>
              <w:jc w:val="both"/>
              <w:rPr>
                <w:sz w:val="24"/>
                <w:szCs w:val="24"/>
                <w:highlight w:val="yellow"/>
              </w:rPr>
            </w:pPr>
          </w:p>
        </w:tc>
        <w:tc>
          <w:tcPr>
            <w:tcW w:w="3118" w:type="dxa"/>
          </w:tcPr>
          <w:p w14:paraId="41D3BF86" w14:textId="77777777" w:rsidR="0002260B" w:rsidRPr="00661E00" w:rsidRDefault="0002260B" w:rsidP="00120816">
            <w:pPr>
              <w:widowControl/>
              <w:pBdr>
                <w:top w:val="nil"/>
                <w:left w:val="nil"/>
                <w:bottom w:val="nil"/>
                <w:right w:val="nil"/>
                <w:between w:val="nil"/>
              </w:pBdr>
              <w:autoSpaceDE/>
              <w:autoSpaceDN/>
              <w:adjustRightInd/>
              <w:contextualSpacing/>
              <w:rPr>
                <w:sz w:val="24"/>
                <w:szCs w:val="24"/>
              </w:rPr>
            </w:pPr>
            <w:r w:rsidRPr="00661E00">
              <w:rPr>
                <w:sz w:val="24"/>
                <w:szCs w:val="24"/>
              </w:rPr>
              <w:t>3.Демонстрирует знания в области современных интеллектуальных технологий.</w:t>
            </w:r>
          </w:p>
          <w:p w14:paraId="4A8D7166" w14:textId="77777777" w:rsidR="0002260B" w:rsidRPr="00661E00" w:rsidRDefault="0002260B" w:rsidP="00120816">
            <w:pPr>
              <w:tabs>
                <w:tab w:val="left" w:pos="540"/>
              </w:tabs>
              <w:contextualSpacing/>
              <w:rPr>
                <w:sz w:val="24"/>
                <w:szCs w:val="24"/>
              </w:rPr>
            </w:pPr>
          </w:p>
        </w:tc>
        <w:tc>
          <w:tcPr>
            <w:tcW w:w="3402" w:type="dxa"/>
          </w:tcPr>
          <w:p w14:paraId="083BA237" w14:textId="305D7C13" w:rsidR="0002260B" w:rsidRPr="001933B4" w:rsidRDefault="0002260B" w:rsidP="00120816">
            <w:pPr>
              <w:suppressAutoHyphens/>
              <w:jc w:val="both"/>
              <w:rPr>
                <w:sz w:val="24"/>
                <w:szCs w:val="24"/>
                <w:highlight w:val="yellow"/>
              </w:rPr>
            </w:pPr>
            <w:r w:rsidRPr="00AD585C">
              <w:rPr>
                <w:b/>
                <w:bCs/>
                <w:i/>
                <w:sz w:val="24"/>
                <w:szCs w:val="24"/>
              </w:rPr>
              <w:t>Знать</w:t>
            </w:r>
            <w:r w:rsidRPr="00AD585C">
              <w:rPr>
                <w:bCs/>
                <w:i/>
                <w:sz w:val="24"/>
                <w:szCs w:val="24"/>
              </w:rPr>
              <w:t>:</w:t>
            </w:r>
            <w:r w:rsidRPr="00AD585C">
              <w:rPr>
                <w:sz w:val="24"/>
                <w:szCs w:val="24"/>
              </w:rPr>
              <w:t xml:space="preserve"> </w:t>
            </w:r>
            <w:r w:rsidRPr="006E4F6A">
              <w:rPr>
                <w:sz w:val="24"/>
                <w:szCs w:val="24"/>
              </w:rPr>
              <w:t>принципы обработки</w:t>
            </w:r>
            <w:r>
              <w:rPr>
                <w:sz w:val="24"/>
                <w:szCs w:val="24"/>
              </w:rPr>
              <w:t xml:space="preserve"> </w:t>
            </w:r>
            <w:r w:rsidRPr="006E4F6A">
              <w:rPr>
                <w:sz w:val="24"/>
                <w:szCs w:val="24"/>
              </w:rPr>
              <w:t>больших данных в</w:t>
            </w:r>
            <w:r>
              <w:rPr>
                <w:sz w:val="24"/>
                <w:szCs w:val="24"/>
              </w:rPr>
              <w:t xml:space="preserve"> </w:t>
            </w:r>
            <w:r w:rsidRPr="006E4F6A">
              <w:rPr>
                <w:sz w:val="24"/>
                <w:szCs w:val="24"/>
              </w:rPr>
              <w:t>распределенных</w:t>
            </w:r>
            <w:r>
              <w:rPr>
                <w:sz w:val="24"/>
                <w:szCs w:val="24"/>
              </w:rPr>
              <w:t xml:space="preserve"> </w:t>
            </w:r>
            <w:r w:rsidRPr="006E4F6A">
              <w:rPr>
                <w:sz w:val="24"/>
                <w:szCs w:val="24"/>
              </w:rPr>
              <w:t>вычислительных</w:t>
            </w:r>
            <w:r>
              <w:rPr>
                <w:sz w:val="24"/>
                <w:szCs w:val="24"/>
              </w:rPr>
              <w:t xml:space="preserve"> </w:t>
            </w:r>
            <w:r w:rsidRPr="006E4F6A">
              <w:rPr>
                <w:sz w:val="24"/>
                <w:szCs w:val="24"/>
              </w:rPr>
              <w:t>системах</w:t>
            </w:r>
          </w:p>
          <w:p w14:paraId="4CE8F2F5" w14:textId="77777777" w:rsidR="00120816" w:rsidRDefault="00120816" w:rsidP="00120816">
            <w:pPr>
              <w:tabs>
                <w:tab w:val="left" w:pos="540"/>
              </w:tabs>
              <w:contextualSpacing/>
              <w:jc w:val="both"/>
              <w:rPr>
                <w:b/>
                <w:i/>
                <w:sz w:val="24"/>
                <w:szCs w:val="24"/>
              </w:rPr>
            </w:pPr>
          </w:p>
          <w:p w14:paraId="2F443105" w14:textId="7F5DCF5C" w:rsidR="0002260B" w:rsidRPr="0002260B" w:rsidRDefault="0002260B" w:rsidP="00120816">
            <w:pPr>
              <w:tabs>
                <w:tab w:val="left" w:pos="540"/>
              </w:tabs>
              <w:contextualSpacing/>
              <w:jc w:val="both"/>
              <w:rPr>
                <w:iCs/>
                <w:sz w:val="24"/>
                <w:szCs w:val="24"/>
              </w:rPr>
            </w:pPr>
            <w:r w:rsidRPr="00A013A1">
              <w:rPr>
                <w:b/>
                <w:i/>
                <w:sz w:val="24"/>
                <w:szCs w:val="24"/>
              </w:rPr>
              <w:t>Уметь</w:t>
            </w:r>
            <w:r w:rsidRPr="00A013A1">
              <w:rPr>
                <w:i/>
                <w:sz w:val="24"/>
                <w:szCs w:val="24"/>
              </w:rPr>
              <w:t>:</w:t>
            </w:r>
            <w:r>
              <w:rPr>
                <w:i/>
                <w:sz w:val="24"/>
                <w:szCs w:val="24"/>
              </w:rPr>
              <w:t xml:space="preserve"> </w:t>
            </w:r>
            <w:r w:rsidRPr="006E4F6A">
              <w:rPr>
                <w:iCs/>
                <w:sz w:val="24"/>
                <w:szCs w:val="24"/>
              </w:rPr>
              <w:t>настраивать</w:t>
            </w:r>
            <w:r>
              <w:rPr>
                <w:iCs/>
                <w:sz w:val="24"/>
                <w:szCs w:val="24"/>
              </w:rPr>
              <w:t xml:space="preserve"> </w:t>
            </w:r>
            <w:r w:rsidRPr="006E4F6A">
              <w:rPr>
                <w:iCs/>
                <w:sz w:val="24"/>
                <w:szCs w:val="24"/>
              </w:rPr>
              <w:t>распределенные базы данных.</w:t>
            </w:r>
          </w:p>
        </w:tc>
      </w:tr>
      <w:tr w:rsidR="0002260B" w:rsidRPr="00611EED" w14:paraId="779810DF" w14:textId="77777777" w:rsidTr="00120816">
        <w:trPr>
          <w:trHeight w:val="2880"/>
        </w:trPr>
        <w:tc>
          <w:tcPr>
            <w:tcW w:w="1134" w:type="dxa"/>
            <w:vMerge/>
          </w:tcPr>
          <w:p w14:paraId="7CE815D8" w14:textId="77777777" w:rsidR="0002260B" w:rsidRPr="00EE65A3" w:rsidRDefault="0002260B" w:rsidP="00120816">
            <w:pPr>
              <w:tabs>
                <w:tab w:val="left" w:pos="540"/>
              </w:tabs>
              <w:contextualSpacing/>
              <w:jc w:val="both"/>
              <w:rPr>
                <w:sz w:val="24"/>
                <w:szCs w:val="24"/>
                <w:highlight w:val="yellow"/>
              </w:rPr>
            </w:pPr>
          </w:p>
        </w:tc>
        <w:tc>
          <w:tcPr>
            <w:tcW w:w="2552" w:type="dxa"/>
            <w:vMerge/>
          </w:tcPr>
          <w:p w14:paraId="6E9B06C9" w14:textId="77777777" w:rsidR="0002260B" w:rsidRPr="00EE65A3" w:rsidRDefault="0002260B" w:rsidP="00120816">
            <w:pPr>
              <w:tabs>
                <w:tab w:val="left" w:pos="540"/>
              </w:tabs>
              <w:contextualSpacing/>
              <w:jc w:val="both"/>
              <w:rPr>
                <w:sz w:val="24"/>
                <w:szCs w:val="24"/>
                <w:highlight w:val="yellow"/>
              </w:rPr>
            </w:pPr>
          </w:p>
        </w:tc>
        <w:tc>
          <w:tcPr>
            <w:tcW w:w="3118" w:type="dxa"/>
          </w:tcPr>
          <w:p w14:paraId="28B3E9B2" w14:textId="77777777" w:rsidR="0002260B" w:rsidRPr="00661E00" w:rsidRDefault="0002260B" w:rsidP="00120816">
            <w:pPr>
              <w:widowControl/>
              <w:pBdr>
                <w:top w:val="nil"/>
                <w:left w:val="nil"/>
                <w:bottom w:val="nil"/>
                <w:right w:val="nil"/>
                <w:between w:val="nil"/>
              </w:pBdr>
              <w:autoSpaceDE/>
              <w:autoSpaceDN/>
              <w:adjustRightInd/>
              <w:contextualSpacing/>
              <w:rPr>
                <w:sz w:val="24"/>
                <w:szCs w:val="24"/>
              </w:rPr>
            </w:pPr>
            <w:r w:rsidRPr="00661E00">
              <w:rPr>
                <w:sz w:val="24"/>
                <w:szCs w:val="24"/>
              </w:rPr>
              <w:t>4. Выбирает интеллектуальные технологии и решает профессиональные задачи с их использованием.</w:t>
            </w:r>
          </w:p>
          <w:p w14:paraId="4C604F05" w14:textId="77777777" w:rsidR="0002260B" w:rsidRPr="00661E00" w:rsidRDefault="0002260B" w:rsidP="00120816">
            <w:pPr>
              <w:tabs>
                <w:tab w:val="left" w:pos="540"/>
              </w:tabs>
              <w:contextualSpacing/>
              <w:rPr>
                <w:sz w:val="24"/>
                <w:szCs w:val="24"/>
              </w:rPr>
            </w:pPr>
          </w:p>
        </w:tc>
        <w:tc>
          <w:tcPr>
            <w:tcW w:w="3402" w:type="dxa"/>
          </w:tcPr>
          <w:p w14:paraId="094CB605" w14:textId="488C3988" w:rsidR="0002260B" w:rsidRPr="0002260B" w:rsidRDefault="0002260B" w:rsidP="00120816">
            <w:pPr>
              <w:widowControl/>
              <w:shd w:val="clear" w:color="auto" w:fill="FFFFFF"/>
              <w:autoSpaceDE/>
              <w:autoSpaceDN/>
              <w:adjustRightInd/>
              <w:jc w:val="both"/>
              <w:rPr>
                <w:sz w:val="24"/>
                <w:szCs w:val="24"/>
              </w:rPr>
            </w:pPr>
            <w:r w:rsidRPr="00AD585C">
              <w:rPr>
                <w:b/>
                <w:bCs/>
                <w:i/>
                <w:sz w:val="24"/>
                <w:szCs w:val="24"/>
              </w:rPr>
              <w:t>Знать</w:t>
            </w:r>
            <w:r w:rsidRPr="00AD585C">
              <w:rPr>
                <w:bCs/>
                <w:i/>
                <w:sz w:val="24"/>
                <w:szCs w:val="24"/>
              </w:rPr>
              <w:t>:</w:t>
            </w:r>
            <w:r w:rsidRPr="00AD585C">
              <w:rPr>
                <w:sz w:val="24"/>
                <w:szCs w:val="24"/>
              </w:rPr>
              <w:t xml:space="preserve"> </w:t>
            </w:r>
            <w:r w:rsidRPr="0002260B">
              <w:rPr>
                <w:sz w:val="24"/>
                <w:szCs w:val="24"/>
              </w:rPr>
              <w:t xml:space="preserve">принципы, методы и средства решения задач профессиональной деятельности интеллектуальных технологий </w:t>
            </w:r>
          </w:p>
          <w:p w14:paraId="7A74410A" w14:textId="77777777" w:rsidR="00120816" w:rsidRDefault="00120816" w:rsidP="00120816">
            <w:pPr>
              <w:tabs>
                <w:tab w:val="left" w:pos="540"/>
              </w:tabs>
              <w:contextualSpacing/>
              <w:jc w:val="both"/>
              <w:rPr>
                <w:b/>
                <w:i/>
                <w:sz w:val="24"/>
                <w:szCs w:val="24"/>
              </w:rPr>
            </w:pPr>
          </w:p>
          <w:p w14:paraId="50F5733D" w14:textId="01216D8C" w:rsidR="0002260B" w:rsidRPr="000152B8" w:rsidRDefault="0002260B" w:rsidP="00120816">
            <w:pPr>
              <w:tabs>
                <w:tab w:val="left" w:pos="540"/>
              </w:tabs>
              <w:contextualSpacing/>
              <w:jc w:val="both"/>
              <w:rPr>
                <w:iCs/>
                <w:sz w:val="24"/>
                <w:szCs w:val="24"/>
              </w:rPr>
            </w:pPr>
            <w:r w:rsidRPr="00A013A1">
              <w:rPr>
                <w:b/>
                <w:i/>
                <w:sz w:val="24"/>
                <w:szCs w:val="24"/>
              </w:rPr>
              <w:t>Уметь</w:t>
            </w:r>
            <w:r w:rsidRPr="00A013A1">
              <w:rPr>
                <w:i/>
                <w:sz w:val="24"/>
                <w:szCs w:val="24"/>
              </w:rPr>
              <w:t xml:space="preserve">: </w:t>
            </w:r>
            <w:r w:rsidR="000152B8">
              <w:rPr>
                <w:iCs/>
                <w:sz w:val="24"/>
                <w:szCs w:val="24"/>
              </w:rPr>
              <w:t>решать задачи профессиональной деятельности с использованием интеллектуальных технологий при обработке больших данных</w:t>
            </w:r>
          </w:p>
          <w:p w14:paraId="25C4525A" w14:textId="77777777" w:rsidR="0002260B" w:rsidRDefault="0002260B" w:rsidP="00120816">
            <w:pPr>
              <w:tabs>
                <w:tab w:val="left" w:pos="540"/>
              </w:tabs>
              <w:contextualSpacing/>
              <w:jc w:val="both"/>
              <w:rPr>
                <w:i/>
                <w:sz w:val="24"/>
                <w:szCs w:val="24"/>
              </w:rPr>
            </w:pPr>
          </w:p>
        </w:tc>
      </w:tr>
    </w:tbl>
    <w:p w14:paraId="784AB811" w14:textId="77777777" w:rsidR="00E1632C" w:rsidRDefault="00E1632C" w:rsidP="00FC3DC6">
      <w:pPr>
        <w:tabs>
          <w:tab w:val="left" w:pos="540"/>
        </w:tabs>
        <w:contextualSpacing/>
        <w:jc w:val="both"/>
        <w:rPr>
          <w:szCs w:val="28"/>
        </w:rPr>
      </w:pPr>
    </w:p>
    <w:p w14:paraId="7117CF61" w14:textId="0D9FBB0F" w:rsidR="00EF3F85" w:rsidRPr="003551D1" w:rsidRDefault="00E1632C" w:rsidP="009E63DF">
      <w:pPr>
        <w:pStyle w:val="1"/>
        <w:numPr>
          <w:ilvl w:val="0"/>
          <w:numId w:val="39"/>
        </w:numPr>
      </w:pPr>
      <w:bookmarkStart w:id="13" w:name="_Toc90828249"/>
      <w:bookmarkStart w:id="14" w:name="_Toc90833609"/>
      <w:bookmarkStart w:id="15" w:name="_Toc91027394"/>
      <w:bookmarkStart w:id="16" w:name="_Toc160460730"/>
      <w:bookmarkStart w:id="17" w:name="_Toc162859872"/>
      <w:r w:rsidRPr="001C58B4">
        <w:t xml:space="preserve">Место </w:t>
      </w:r>
      <w:r>
        <w:t>дисциплины</w:t>
      </w:r>
      <w:r w:rsidRPr="001C58B4">
        <w:t xml:space="preserve"> в структуре образовательной программы</w:t>
      </w:r>
      <w:bookmarkStart w:id="18" w:name="_Toc90828250"/>
      <w:bookmarkEnd w:id="13"/>
      <w:bookmarkEnd w:id="14"/>
      <w:bookmarkEnd w:id="15"/>
      <w:bookmarkEnd w:id="16"/>
      <w:bookmarkEnd w:id="17"/>
    </w:p>
    <w:p w14:paraId="50CC0701" w14:textId="58FBB4A6" w:rsidR="00C94FE9" w:rsidRPr="003551D1" w:rsidRDefault="0069254E" w:rsidP="009C0CBA">
      <w:pPr>
        <w:tabs>
          <w:tab w:val="right" w:pos="851"/>
        </w:tabs>
        <w:spacing w:line="360" w:lineRule="auto"/>
        <w:ind w:firstLine="709"/>
        <w:jc w:val="both"/>
        <w:rPr>
          <w:strike/>
          <w:szCs w:val="28"/>
        </w:rPr>
      </w:pPr>
      <w:r w:rsidRPr="00192C2A">
        <w:rPr>
          <w:szCs w:val="28"/>
        </w:rPr>
        <w:t>Дисциплина «</w:t>
      </w:r>
      <w:r w:rsidR="001933B4" w:rsidRPr="001933B4">
        <w:rPr>
          <w:szCs w:val="28"/>
        </w:rPr>
        <w:t>Системы распределенной обработки больших данных</w:t>
      </w:r>
      <w:r w:rsidR="005D03ED">
        <w:rPr>
          <w:szCs w:val="28"/>
        </w:rPr>
        <w:t>»</w:t>
      </w:r>
      <w:r w:rsidRPr="00192C2A">
        <w:rPr>
          <w:szCs w:val="28"/>
        </w:rPr>
        <w:t xml:space="preserve"> относится к </w:t>
      </w:r>
      <w:r w:rsidRPr="00F5686F">
        <w:rPr>
          <w:szCs w:val="28"/>
        </w:rPr>
        <w:t xml:space="preserve">Модулю </w:t>
      </w:r>
      <w:r w:rsidR="00661E00" w:rsidRPr="00661E00">
        <w:rPr>
          <w:szCs w:val="28"/>
        </w:rPr>
        <w:t xml:space="preserve">дисциплин по выбору, углубляющих освоение программы магистратуры </w:t>
      </w:r>
      <w:r w:rsidR="003551D1">
        <w:rPr>
          <w:szCs w:val="28"/>
        </w:rPr>
        <w:t>«</w:t>
      </w:r>
      <w:r w:rsidR="00C94FE9">
        <w:rPr>
          <w:szCs w:val="28"/>
        </w:rPr>
        <w:t>Управление большими данными</w:t>
      </w:r>
      <w:r w:rsidR="003551D1">
        <w:rPr>
          <w:szCs w:val="28"/>
        </w:rPr>
        <w:t>»</w:t>
      </w:r>
      <w:r w:rsidR="00B433F4" w:rsidRPr="00F5686F">
        <w:rPr>
          <w:szCs w:val="28"/>
        </w:rPr>
        <w:t xml:space="preserve"> по направлению подготовки </w:t>
      </w:r>
      <w:r w:rsidR="00C94FE9">
        <w:rPr>
          <w:szCs w:val="28"/>
        </w:rPr>
        <w:t>09</w:t>
      </w:r>
      <w:r w:rsidR="00B433F4" w:rsidRPr="00F5686F">
        <w:rPr>
          <w:szCs w:val="28"/>
        </w:rPr>
        <w:t>.04.0</w:t>
      </w:r>
      <w:r w:rsidR="00C94FE9">
        <w:rPr>
          <w:szCs w:val="28"/>
        </w:rPr>
        <w:t>3</w:t>
      </w:r>
      <w:r w:rsidR="00B433F4" w:rsidRPr="00F5686F">
        <w:rPr>
          <w:szCs w:val="28"/>
        </w:rPr>
        <w:t xml:space="preserve"> – </w:t>
      </w:r>
      <w:r w:rsidR="00C94FE9">
        <w:rPr>
          <w:szCs w:val="28"/>
        </w:rPr>
        <w:t>Прикладная информатика</w:t>
      </w:r>
      <w:r w:rsidR="00F5686F">
        <w:rPr>
          <w:szCs w:val="28"/>
        </w:rPr>
        <w:t>.</w:t>
      </w:r>
      <w:r w:rsidR="00140617" w:rsidRPr="00B433F4">
        <w:rPr>
          <w:strike/>
          <w:szCs w:val="28"/>
        </w:rPr>
        <w:t xml:space="preserve"> </w:t>
      </w:r>
    </w:p>
    <w:p w14:paraId="58C7B9C5" w14:textId="752A6F71" w:rsidR="00120816" w:rsidRPr="00120816" w:rsidRDefault="00E1632C" w:rsidP="003551D1">
      <w:pPr>
        <w:pStyle w:val="1"/>
        <w:numPr>
          <w:ilvl w:val="0"/>
          <w:numId w:val="39"/>
        </w:numPr>
      </w:pPr>
      <w:bookmarkStart w:id="19" w:name="_Toc90833610"/>
      <w:bookmarkStart w:id="20" w:name="_Toc91027395"/>
      <w:bookmarkStart w:id="21" w:name="_Toc160460731"/>
      <w:bookmarkStart w:id="22" w:name="_Toc162859873"/>
      <w:r w:rsidRPr="00EF3F85">
        <w:lastRenderedPageBreak/>
        <w:t>Объем дисциплины</w:t>
      </w:r>
      <w:r w:rsidR="00CB2602">
        <w:t xml:space="preserve"> </w:t>
      </w:r>
      <w:r w:rsidRPr="00EF3F85">
        <w:t>(модуля) в зачетных единицах и в академических часах с выделением объема аудиторной (лекции, семинары) и самостоятельной работы обучающихся</w:t>
      </w:r>
      <w:bookmarkEnd w:id="18"/>
      <w:bookmarkEnd w:id="19"/>
      <w:bookmarkEnd w:id="20"/>
      <w:bookmarkEnd w:id="21"/>
      <w:bookmarkEnd w:id="22"/>
    </w:p>
    <w:p w14:paraId="3C48017A" w14:textId="77777777" w:rsidR="00120816" w:rsidRDefault="00120816" w:rsidP="003551D1">
      <w:pPr>
        <w:keepNext/>
        <w:rPr>
          <w:sz w:val="24"/>
          <w:szCs w:val="24"/>
        </w:rPr>
      </w:pPr>
    </w:p>
    <w:p w14:paraId="7D33D3D8" w14:textId="728970C2" w:rsidR="00E97C47" w:rsidRPr="005D03ED" w:rsidRDefault="00E97C47" w:rsidP="005D03ED">
      <w:pPr>
        <w:keepNext/>
        <w:jc w:val="right"/>
        <w:rPr>
          <w:sz w:val="24"/>
          <w:szCs w:val="28"/>
        </w:rPr>
      </w:pPr>
      <w:r w:rsidRPr="005D03ED">
        <w:rPr>
          <w:sz w:val="24"/>
          <w:szCs w:val="28"/>
        </w:rPr>
        <w:t>Таблица 2</w:t>
      </w:r>
    </w:p>
    <w:p w14:paraId="1DB7B4AB" w14:textId="77777777" w:rsidR="00E97C47" w:rsidRPr="00D34CB9" w:rsidRDefault="00E97C47" w:rsidP="003551D1">
      <w:pPr>
        <w:keepNex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6"/>
        <w:gridCol w:w="2891"/>
        <w:gridCol w:w="2738"/>
      </w:tblGrid>
      <w:tr w:rsidR="00FC3DC6" w:rsidRPr="00E97C47" w14:paraId="7446F52A" w14:textId="77777777" w:rsidTr="009C0CBA">
        <w:tc>
          <w:tcPr>
            <w:tcW w:w="2239" w:type="pct"/>
            <w:shd w:val="clear" w:color="auto" w:fill="auto"/>
          </w:tcPr>
          <w:p w14:paraId="2C6E710C" w14:textId="77777777" w:rsidR="00FC3DC6" w:rsidRPr="00E97C47" w:rsidRDefault="00FC3DC6" w:rsidP="00E97C47">
            <w:pPr>
              <w:spacing w:line="312" w:lineRule="auto"/>
              <w:rPr>
                <w:b/>
                <w:sz w:val="24"/>
                <w:szCs w:val="24"/>
              </w:rPr>
            </w:pPr>
            <w:r w:rsidRPr="00E97C47">
              <w:rPr>
                <w:b/>
                <w:sz w:val="24"/>
                <w:szCs w:val="24"/>
              </w:rPr>
              <w:t>Вид учебной работы по дисциплине</w:t>
            </w:r>
          </w:p>
        </w:tc>
        <w:tc>
          <w:tcPr>
            <w:tcW w:w="1418" w:type="pct"/>
            <w:shd w:val="clear" w:color="auto" w:fill="auto"/>
          </w:tcPr>
          <w:p w14:paraId="23F3ACFB" w14:textId="77777777" w:rsidR="00FC3DC6" w:rsidRPr="00E97C47" w:rsidRDefault="00FC3DC6" w:rsidP="00E97C47">
            <w:pPr>
              <w:pStyle w:val="a6"/>
              <w:keepNext/>
              <w:spacing w:line="312" w:lineRule="auto"/>
              <w:ind w:left="0"/>
              <w:jc w:val="center"/>
              <w:rPr>
                <w:b/>
                <w:sz w:val="24"/>
                <w:szCs w:val="24"/>
              </w:rPr>
            </w:pPr>
            <w:r w:rsidRPr="00E97C47">
              <w:rPr>
                <w:b/>
                <w:sz w:val="24"/>
                <w:szCs w:val="24"/>
              </w:rPr>
              <w:t>Всего</w:t>
            </w:r>
          </w:p>
          <w:p w14:paraId="563FE7EF" w14:textId="77777777" w:rsidR="00FC3DC6" w:rsidRPr="00E97C47" w:rsidRDefault="00FC3DC6" w:rsidP="00E97C47">
            <w:pPr>
              <w:pStyle w:val="a6"/>
              <w:keepNext/>
              <w:spacing w:line="312" w:lineRule="auto"/>
              <w:ind w:left="0"/>
              <w:jc w:val="center"/>
              <w:rPr>
                <w:b/>
                <w:sz w:val="24"/>
                <w:szCs w:val="24"/>
              </w:rPr>
            </w:pPr>
            <w:r w:rsidRPr="00E97C47">
              <w:rPr>
                <w:b/>
                <w:sz w:val="24"/>
                <w:szCs w:val="24"/>
              </w:rPr>
              <w:t>(в з/е и часах)</w:t>
            </w:r>
          </w:p>
        </w:tc>
        <w:tc>
          <w:tcPr>
            <w:tcW w:w="1343" w:type="pct"/>
            <w:shd w:val="clear" w:color="auto" w:fill="auto"/>
          </w:tcPr>
          <w:p w14:paraId="6CB191FD" w14:textId="66418C24" w:rsidR="00FC3DC6" w:rsidRPr="00E97C47" w:rsidRDefault="00FC3DC6" w:rsidP="00E97C47">
            <w:pPr>
              <w:pStyle w:val="a6"/>
              <w:keepNext/>
              <w:spacing w:line="312" w:lineRule="auto"/>
              <w:ind w:left="0"/>
              <w:jc w:val="center"/>
              <w:rPr>
                <w:b/>
                <w:sz w:val="24"/>
                <w:szCs w:val="24"/>
              </w:rPr>
            </w:pPr>
            <w:r w:rsidRPr="00E97C47">
              <w:rPr>
                <w:b/>
                <w:sz w:val="24"/>
                <w:szCs w:val="24"/>
              </w:rPr>
              <w:t>Модуль</w:t>
            </w:r>
            <w:r w:rsidR="00F5686F" w:rsidRPr="00E97C47">
              <w:rPr>
                <w:b/>
                <w:sz w:val="24"/>
                <w:szCs w:val="24"/>
              </w:rPr>
              <w:t xml:space="preserve"> </w:t>
            </w:r>
            <w:r w:rsidR="001933B4">
              <w:rPr>
                <w:b/>
                <w:sz w:val="24"/>
                <w:szCs w:val="24"/>
              </w:rPr>
              <w:t>9</w:t>
            </w:r>
          </w:p>
          <w:p w14:paraId="733A92C4" w14:textId="77777777" w:rsidR="00FC3DC6" w:rsidRPr="00E97C47" w:rsidRDefault="00FC3DC6" w:rsidP="00E97C47">
            <w:pPr>
              <w:pStyle w:val="a6"/>
              <w:keepNext/>
              <w:spacing w:line="312" w:lineRule="auto"/>
              <w:ind w:left="0"/>
              <w:jc w:val="center"/>
              <w:rPr>
                <w:b/>
                <w:sz w:val="24"/>
                <w:szCs w:val="24"/>
              </w:rPr>
            </w:pPr>
            <w:r w:rsidRPr="00E97C47">
              <w:rPr>
                <w:b/>
                <w:sz w:val="24"/>
                <w:szCs w:val="24"/>
              </w:rPr>
              <w:t>(в часах)</w:t>
            </w:r>
          </w:p>
        </w:tc>
      </w:tr>
      <w:tr w:rsidR="00FC3DC6" w:rsidRPr="00E97C47" w14:paraId="25DDF2AC" w14:textId="77777777" w:rsidTr="009C0CBA">
        <w:tc>
          <w:tcPr>
            <w:tcW w:w="2239" w:type="pct"/>
            <w:shd w:val="clear" w:color="auto" w:fill="auto"/>
          </w:tcPr>
          <w:p w14:paraId="61384710" w14:textId="77777777" w:rsidR="00FC3DC6" w:rsidRPr="00E97C47" w:rsidRDefault="00FC3DC6" w:rsidP="00E97C47">
            <w:pPr>
              <w:spacing w:line="312" w:lineRule="auto"/>
              <w:rPr>
                <w:b/>
                <w:sz w:val="24"/>
                <w:szCs w:val="24"/>
              </w:rPr>
            </w:pPr>
            <w:r w:rsidRPr="00E97C47">
              <w:rPr>
                <w:b/>
                <w:sz w:val="24"/>
                <w:szCs w:val="24"/>
              </w:rPr>
              <w:t xml:space="preserve">Общая трудоемкость дисциплины </w:t>
            </w:r>
          </w:p>
        </w:tc>
        <w:tc>
          <w:tcPr>
            <w:tcW w:w="1418" w:type="pct"/>
            <w:shd w:val="clear" w:color="auto" w:fill="auto"/>
          </w:tcPr>
          <w:p w14:paraId="470B25ED" w14:textId="54F70942" w:rsidR="00FC3DC6" w:rsidRPr="00E97C47" w:rsidRDefault="001933B4" w:rsidP="00E97C47">
            <w:pPr>
              <w:pStyle w:val="a6"/>
              <w:keepNext/>
              <w:spacing w:line="312" w:lineRule="auto"/>
              <w:ind w:left="0"/>
              <w:jc w:val="center"/>
              <w:rPr>
                <w:b/>
                <w:sz w:val="24"/>
                <w:szCs w:val="24"/>
              </w:rPr>
            </w:pPr>
            <w:r>
              <w:rPr>
                <w:b/>
                <w:sz w:val="24"/>
                <w:szCs w:val="24"/>
              </w:rPr>
              <w:t>6</w:t>
            </w:r>
            <w:r w:rsidR="00FC3DC6" w:rsidRPr="00E97C47">
              <w:rPr>
                <w:b/>
                <w:sz w:val="24"/>
                <w:szCs w:val="24"/>
              </w:rPr>
              <w:t>/</w:t>
            </w:r>
            <w:r>
              <w:rPr>
                <w:b/>
                <w:sz w:val="24"/>
                <w:szCs w:val="24"/>
              </w:rPr>
              <w:t>2</w:t>
            </w:r>
            <w:r w:rsidR="00661E00">
              <w:rPr>
                <w:b/>
                <w:sz w:val="24"/>
                <w:szCs w:val="24"/>
              </w:rPr>
              <w:t>16</w:t>
            </w:r>
          </w:p>
        </w:tc>
        <w:tc>
          <w:tcPr>
            <w:tcW w:w="1343" w:type="pct"/>
            <w:shd w:val="clear" w:color="auto" w:fill="auto"/>
          </w:tcPr>
          <w:p w14:paraId="11BACB45" w14:textId="7FD99DC5" w:rsidR="00FC3DC6" w:rsidRPr="00E97C47" w:rsidRDefault="00661E00" w:rsidP="00E97C47">
            <w:pPr>
              <w:pStyle w:val="a6"/>
              <w:keepNext/>
              <w:spacing w:line="312" w:lineRule="auto"/>
              <w:ind w:left="0"/>
              <w:jc w:val="center"/>
              <w:rPr>
                <w:b/>
                <w:sz w:val="24"/>
                <w:szCs w:val="24"/>
              </w:rPr>
            </w:pPr>
            <w:r>
              <w:rPr>
                <w:b/>
                <w:sz w:val="24"/>
                <w:szCs w:val="24"/>
              </w:rPr>
              <w:t>216</w:t>
            </w:r>
          </w:p>
        </w:tc>
      </w:tr>
      <w:tr w:rsidR="001933B4" w:rsidRPr="00E97C47" w14:paraId="7E1F1DDC" w14:textId="77777777" w:rsidTr="009C0CBA">
        <w:tc>
          <w:tcPr>
            <w:tcW w:w="2239" w:type="pct"/>
            <w:shd w:val="clear" w:color="auto" w:fill="auto"/>
          </w:tcPr>
          <w:p w14:paraId="6757512E" w14:textId="1E373852" w:rsidR="001933B4" w:rsidRPr="00E97C47" w:rsidRDefault="001933B4" w:rsidP="001933B4">
            <w:pPr>
              <w:spacing w:line="312" w:lineRule="auto"/>
              <w:rPr>
                <w:b/>
                <w:sz w:val="24"/>
                <w:szCs w:val="24"/>
              </w:rPr>
            </w:pPr>
            <w:r w:rsidRPr="00E97C47">
              <w:rPr>
                <w:b/>
                <w:sz w:val="24"/>
                <w:szCs w:val="24"/>
              </w:rPr>
              <w:t xml:space="preserve">Контактная работа – </w:t>
            </w:r>
          </w:p>
          <w:p w14:paraId="4EB36C5A" w14:textId="7EF71115" w:rsidR="001933B4" w:rsidRPr="00E97C47" w:rsidRDefault="001933B4" w:rsidP="001933B4">
            <w:pPr>
              <w:spacing w:line="312" w:lineRule="auto"/>
              <w:rPr>
                <w:b/>
                <w:sz w:val="24"/>
                <w:szCs w:val="24"/>
              </w:rPr>
            </w:pPr>
            <w:r w:rsidRPr="00E97C47">
              <w:rPr>
                <w:b/>
                <w:sz w:val="24"/>
                <w:szCs w:val="24"/>
              </w:rPr>
              <w:t xml:space="preserve">Аудиторные занятия </w:t>
            </w:r>
          </w:p>
        </w:tc>
        <w:tc>
          <w:tcPr>
            <w:tcW w:w="1418" w:type="pct"/>
            <w:shd w:val="clear" w:color="auto" w:fill="auto"/>
          </w:tcPr>
          <w:p w14:paraId="5450978E" w14:textId="41D74B16" w:rsidR="001933B4" w:rsidRPr="00E97C47" w:rsidRDefault="001933B4" w:rsidP="001933B4">
            <w:pPr>
              <w:pStyle w:val="a6"/>
              <w:keepNext/>
              <w:spacing w:line="312" w:lineRule="auto"/>
              <w:ind w:left="0"/>
              <w:jc w:val="center"/>
              <w:rPr>
                <w:b/>
                <w:sz w:val="24"/>
                <w:szCs w:val="24"/>
              </w:rPr>
            </w:pPr>
            <w:r>
              <w:rPr>
                <w:b/>
                <w:sz w:val="24"/>
                <w:szCs w:val="24"/>
              </w:rPr>
              <w:t>12</w:t>
            </w:r>
          </w:p>
        </w:tc>
        <w:tc>
          <w:tcPr>
            <w:tcW w:w="1343" w:type="pct"/>
            <w:shd w:val="clear" w:color="auto" w:fill="auto"/>
          </w:tcPr>
          <w:p w14:paraId="32D2FAC7" w14:textId="7D9ADDB1" w:rsidR="001933B4" w:rsidRPr="00E97C47" w:rsidRDefault="001933B4" w:rsidP="001933B4">
            <w:pPr>
              <w:pStyle w:val="a6"/>
              <w:keepNext/>
              <w:spacing w:line="312" w:lineRule="auto"/>
              <w:ind w:left="0"/>
              <w:jc w:val="center"/>
              <w:rPr>
                <w:b/>
                <w:sz w:val="24"/>
                <w:szCs w:val="24"/>
              </w:rPr>
            </w:pPr>
            <w:r>
              <w:rPr>
                <w:b/>
                <w:sz w:val="24"/>
                <w:szCs w:val="24"/>
              </w:rPr>
              <w:t>12</w:t>
            </w:r>
          </w:p>
        </w:tc>
      </w:tr>
      <w:tr w:rsidR="001933B4" w:rsidRPr="00E97C47" w14:paraId="5FEA092F" w14:textId="77777777" w:rsidTr="009C0CBA">
        <w:tc>
          <w:tcPr>
            <w:tcW w:w="2239" w:type="pct"/>
            <w:shd w:val="clear" w:color="auto" w:fill="auto"/>
          </w:tcPr>
          <w:p w14:paraId="0AC96D46" w14:textId="77777777" w:rsidR="001933B4" w:rsidRPr="00E97C47" w:rsidRDefault="001933B4" w:rsidP="001933B4">
            <w:pPr>
              <w:spacing w:line="312" w:lineRule="auto"/>
              <w:rPr>
                <w:sz w:val="24"/>
                <w:szCs w:val="24"/>
              </w:rPr>
            </w:pPr>
            <w:r w:rsidRPr="00E97C47">
              <w:rPr>
                <w:sz w:val="24"/>
                <w:szCs w:val="24"/>
              </w:rPr>
              <w:t xml:space="preserve">Лекции </w:t>
            </w:r>
          </w:p>
        </w:tc>
        <w:tc>
          <w:tcPr>
            <w:tcW w:w="1418" w:type="pct"/>
            <w:shd w:val="clear" w:color="auto" w:fill="auto"/>
          </w:tcPr>
          <w:p w14:paraId="6C71BCB7" w14:textId="0AFFA6FE" w:rsidR="001933B4" w:rsidRPr="00E97C47" w:rsidRDefault="001933B4" w:rsidP="001933B4">
            <w:pPr>
              <w:pStyle w:val="a6"/>
              <w:keepNext/>
              <w:spacing w:line="312" w:lineRule="auto"/>
              <w:ind w:left="0"/>
              <w:jc w:val="center"/>
              <w:rPr>
                <w:bCs/>
                <w:sz w:val="24"/>
                <w:szCs w:val="24"/>
              </w:rPr>
            </w:pPr>
            <w:r w:rsidRPr="00E97C47">
              <w:rPr>
                <w:bCs/>
                <w:sz w:val="24"/>
                <w:szCs w:val="24"/>
              </w:rPr>
              <w:t>4</w:t>
            </w:r>
          </w:p>
        </w:tc>
        <w:tc>
          <w:tcPr>
            <w:tcW w:w="1343" w:type="pct"/>
            <w:shd w:val="clear" w:color="auto" w:fill="auto"/>
          </w:tcPr>
          <w:p w14:paraId="6261B1B6" w14:textId="2AECF2F6" w:rsidR="001933B4" w:rsidRPr="00E97C47" w:rsidRDefault="001933B4" w:rsidP="001933B4">
            <w:pPr>
              <w:pStyle w:val="a6"/>
              <w:keepNext/>
              <w:spacing w:line="312" w:lineRule="auto"/>
              <w:ind w:left="0"/>
              <w:jc w:val="center"/>
              <w:rPr>
                <w:bCs/>
                <w:sz w:val="24"/>
                <w:szCs w:val="24"/>
              </w:rPr>
            </w:pPr>
            <w:r w:rsidRPr="00E97C47">
              <w:rPr>
                <w:bCs/>
                <w:sz w:val="24"/>
                <w:szCs w:val="24"/>
              </w:rPr>
              <w:t>4</w:t>
            </w:r>
          </w:p>
        </w:tc>
      </w:tr>
      <w:tr w:rsidR="001933B4" w:rsidRPr="00E97C47" w14:paraId="23EA0360" w14:textId="77777777" w:rsidTr="009C0CBA">
        <w:tc>
          <w:tcPr>
            <w:tcW w:w="2239" w:type="pct"/>
            <w:shd w:val="clear" w:color="auto" w:fill="auto"/>
          </w:tcPr>
          <w:p w14:paraId="306F3FF2" w14:textId="77777777" w:rsidR="001933B4" w:rsidRPr="00E97C47" w:rsidRDefault="001933B4" w:rsidP="001933B4">
            <w:pPr>
              <w:spacing w:line="312" w:lineRule="auto"/>
              <w:rPr>
                <w:sz w:val="24"/>
                <w:szCs w:val="24"/>
              </w:rPr>
            </w:pPr>
            <w:r w:rsidRPr="00E97C47">
              <w:rPr>
                <w:sz w:val="24"/>
                <w:szCs w:val="24"/>
              </w:rPr>
              <w:t xml:space="preserve">Семинары, практические занятия  </w:t>
            </w:r>
          </w:p>
        </w:tc>
        <w:tc>
          <w:tcPr>
            <w:tcW w:w="1418" w:type="pct"/>
            <w:shd w:val="clear" w:color="auto" w:fill="auto"/>
          </w:tcPr>
          <w:p w14:paraId="36F4E1A9" w14:textId="1DE4D643" w:rsidR="001933B4" w:rsidRPr="00E97C47" w:rsidRDefault="001933B4" w:rsidP="001933B4">
            <w:pPr>
              <w:pStyle w:val="a6"/>
              <w:keepNext/>
              <w:spacing w:line="312" w:lineRule="auto"/>
              <w:ind w:left="0"/>
              <w:jc w:val="center"/>
              <w:rPr>
                <w:bCs/>
                <w:sz w:val="24"/>
                <w:szCs w:val="24"/>
              </w:rPr>
            </w:pPr>
            <w:r>
              <w:rPr>
                <w:bCs/>
                <w:sz w:val="24"/>
                <w:szCs w:val="24"/>
              </w:rPr>
              <w:t>8</w:t>
            </w:r>
          </w:p>
        </w:tc>
        <w:tc>
          <w:tcPr>
            <w:tcW w:w="1343" w:type="pct"/>
            <w:shd w:val="clear" w:color="auto" w:fill="auto"/>
          </w:tcPr>
          <w:p w14:paraId="6B81D374" w14:textId="098D1346" w:rsidR="001933B4" w:rsidRPr="00E97C47" w:rsidRDefault="001933B4" w:rsidP="001933B4">
            <w:pPr>
              <w:pStyle w:val="a6"/>
              <w:keepNext/>
              <w:spacing w:line="312" w:lineRule="auto"/>
              <w:ind w:left="0"/>
              <w:jc w:val="center"/>
              <w:rPr>
                <w:bCs/>
                <w:sz w:val="24"/>
                <w:szCs w:val="24"/>
              </w:rPr>
            </w:pPr>
            <w:r>
              <w:rPr>
                <w:bCs/>
                <w:sz w:val="24"/>
                <w:szCs w:val="24"/>
              </w:rPr>
              <w:t>8</w:t>
            </w:r>
          </w:p>
        </w:tc>
      </w:tr>
      <w:tr w:rsidR="001933B4" w:rsidRPr="00E97C47" w14:paraId="71B0ECE2" w14:textId="77777777" w:rsidTr="009C0CBA">
        <w:tc>
          <w:tcPr>
            <w:tcW w:w="2239" w:type="pct"/>
            <w:shd w:val="clear" w:color="auto" w:fill="auto"/>
          </w:tcPr>
          <w:p w14:paraId="639030F2" w14:textId="77777777" w:rsidR="001933B4" w:rsidRPr="00E97C47" w:rsidRDefault="001933B4" w:rsidP="001933B4">
            <w:pPr>
              <w:spacing w:line="312" w:lineRule="auto"/>
              <w:rPr>
                <w:b/>
                <w:sz w:val="24"/>
                <w:szCs w:val="24"/>
              </w:rPr>
            </w:pPr>
            <w:r w:rsidRPr="00E97C47">
              <w:rPr>
                <w:b/>
                <w:sz w:val="24"/>
                <w:szCs w:val="24"/>
              </w:rPr>
              <w:t>Самостоятельная работа</w:t>
            </w:r>
          </w:p>
        </w:tc>
        <w:tc>
          <w:tcPr>
            <w:tcW w:w="1418" w:type="pct"/>
            <w:shd w:val="clear" w:color="auto" w:fill="auto"/>
          </w:tcPr>
          <w:p w14:paraId="2DB2A129" w14:textId="56DBB8EF" w:rsidR="001933B4" w:rsidRPr="00E97C47" w:rsidRDefault="00661E00" w:rsidP="001933B4">
            <w:pPr>
              <w:pStyle w:val="a6"/>
              <w:keepNext/>
              <w:spacing w:line="312" w:lineRule="auto"/>
              <w:ind w:left="0"/>
              <w:jc w:val="center"/>
              <w:rPr>
                <w:b/>
                <w:sz w:val="24"/>
                <w:szCs w:val="24"/>
              </w:rPr>
            </w:pPr>
            <w:r>
              <w:rPr>
                <w:b/>
                <w:sz w:val="24"/>
                <w:szCs w:val="24"/>
              </w:rPr>
              <w:t>204</w:t>
            </w:r>
          </w:p>
        </w:tc>
        <w:tc>
          <w:tcPr>
            <w:tcW w:w="1343" w:type="pct"/>
            <w:shd w:val="clear" w:color="auto" w:fill="auto"/>
          </w:tcPr>
          <w:p w14:paraId="38DD754A" w14:textId="0B61D413" w:rsidR="001933B4" w:rsidRPr="00E97C47" w:rsidRDefault="00661E00" w:rsidP="001933B4">
            <w:pPr>
              <w:pStyle w:val="a6"/>
              <w:keepNext/>
              <w:spacing w:line="312" w:lineRule="auto"/>
              <w:ind w:left="0"/>
              <w:jc w:val="center"/>
              <w:rPr>
                <w:b/>
                <w:sz w:val="24"/>
                <w:szCs w:val="24"/>
                <w:lang w:val="en-US"/>
              </w:rPr>
            </w:pPr>
            <w:r>
              <w:rPr>
                <w:b/>
                <w:sz w:val="24"/>
                <w:szCs w:val="24"/>
              </w:rPr>
              <w:t>204</w:t>
            </w:r>
          </w:p>
        </w:tc>
      </w:tr>
      <w:tr w:rsidR="00E97C47" w:rsidRPr="00E97C47" w14:paraId="269EE0D9" w14:textId="77777777" w:rsidTr="00E97C47">
        <w:tc>
          <w:tcPr>
            <w:tcW w:w="3657" w:type="pct"/>
            <w:gridSpan w:val="2"/>
            <w:shd w:val="clear" w:color="auto" w:fill="auto"/>
          </w:tcPr>
          <w:p w14:paraId="65669D99" w14:textId="05E77E7E" w:rsidR="00E97C47" w:rsidRPr="00E97C47" w:rsidRDefault="00E97C47" w:rsidP="00E97C47">
            <w:pPr>
              <w:pStyle w:val="a6"/>
              <w:keepNext/>
              <w:spacing w:line="312" w:lineRule="auto"/>
              <w:ind w:left="0"/>
              <w:rPr>
                <w:sz w:val="24"/>
                <w:szCs w:val="24"/>
              </w:rPr>
            </w:pPr>
            <w:r w:rsidRPr="00E97C47">
              <w:rPr>
                <w:sz w:val="24"/>
                <w:szCs w:val="24"/>
              </w:rPr>
              <w:t xml:space="preserve">Вид текущего контроля </w:t>
            </w:r>
          </w:p>
        </w:tc>
        <w:tc>
          <w:tcPr>
            <w:tcW w:w="1343" w:type="pct"/>
            <w:shd w:val="clear" w:color="auto" w:fill="auto"/>
          </w:tcPr>
          <w:p w14:paraId="2CB8D7D7" w14:textId="4C2E3233" w:rsidR="00E97C47" w:rsidRPr="00E97C47" w:rsidRDefault="00E97C47" w:rsidP="00E97C47">
            <w:pPr>
              <w:pStyle w:val="a6"/>
              <w:keepNext/>
              <w:spacing w:line="312" w:lineRule="auto"/>
              <w:ind w:left="0"/>
              <w:jc w:val="center"/>
              <w:rPr>
                <w:b/>
                <w:sz w:val="24"/>
                <w:szCs w:val="24"/>
              </w:rPr>
            </w:pPr>
            <w:r w:rsidRPr="00E97C47">
              <w:rPr>
                <w:sz w:val="24"/>
                <w:szCs w:val="24"/>
              </w:rPr>
              <w:t>Контрольная работа</w:t>
            </w:r>
          </w:p>
        </w:tc>
      </w:tr>
      <w:tr w:rsidR="00E97C47" w:rsidRPr="00E97C47" w14:paraId="167D5987" w14:textId="77777777" w:rsidTr="00E97C47">
        <w:trPr>
          <w:trHeight w:val="144"/>
        </w:trPr>
        <w:tc>
          <w:tcPr>
            <w:tcW w:w="3657" w:type="pct"/>
            <w:gridSpan w:val="2"/>
            <w:shd w:val="clear" w:color="auto" w:fill="auto"/>
          </w:tcPr>
          <w:p w14:paraId="72C53466" w14:textId="11691064" w:rsidR="00E97C47" w:rsidRPr="00E97C47" w:rsidRDefault="00E97C47" w:rsidP="00E97C47">
            <w:pPr>
              <w:pStyle w:val="a6"/>
              <w:keepNext/>
              <w:spacing w:line="312" w:lineRule="auto"/>
              <w:ind w:left="0"/>
              <w:rPr>
                <w:sz w:val="24"/>
                <w:szCs w:val="24"/>
              </w:rPr>
            </w:pPr>
            <w:r w:rsidRPr="00E97C47">
              <w:rPr>
                <w:sz w:val="24"/>
                <w:szCs w:val="24"/>
              </w:rPr>
              <w:t>Вид промежуточной аттестации</w:t>
            </w:r>
          </w:p>
        </w:tc>
        <w:tc>
          <w:tcPr>
            <w:tcW w:w="1343" w:type="pct"/>
            <w:shd w:val="clear" w:color="auto" w:fill="auto"/>
          </w:tcPr>
          <w:p w14:paraId="127818BB" w14:textId="01D72731" w:rsidR="00E97C47" w:rsidRPr="00E97C47" w:rsidRDefault="00E97C47" w:rsidP="00E97C47">
            <w:pPr>
              <w:pStyle w:val="a6"/>
              <w:keepNext/>
              <w:spacing w:line="312" w:lineRule="auto"/>
              <w:ind w:left="0"/>
              <w:jc w:val="center"/>
              <w:rPr>
                <w:b/>
                <w:sz w:val="24"/>
                <w:szCs w:val="24"/>
                <w:lang w:val="en-US"/>
              </w:rPr>
            </w:pPr>
            <w:r w:rsidRPr="00E97C47">
              <w:rPr>
                <w:sz w:val="24"/>
                <w:szCs w:val="24"/>
              </w:rPr>
              <w:t>Экзамен</w:t>
            </w:r>
          </w:p>
        </w:tc>
      </w:tr>
    </w:tbl>
    <w:p w14:paraId="61E04038" w14:textId="77777777" w:rsidR="00E1632C" w:rsidRPr="005532E3" w:rsidRDefault="00E1632C" w:rsidP="00E1632C">
      <w:pPr>
        <w:jc w:val="both"/>
        <w:rPr>
          <w:b/>
          <w:bCs/>
          <w:szCs w:val="28"/>
        </w:rPr>
      </w:pPr>
    </w:p>
    <w:p w14:paraId="730C9CAD" w14:textId="55845401" w:rsidR="00E1632C" w:rsidRDefault="009E63DF" w:rsidP="005D03ED">
      <w:pPr>
        <w:pStyle w:val="1"/>
      </w:pPr>
      <w:bookmarkStart w:id="23" w:name="_Toc90828251"/>
      <w:bookmarkStart w:id="24" w:name="_Toc90833611"/>
      <w:bookmarkStart w:id="25" w:name="_Toc91027396"/>
      <w:bookmarkStart w:id="26" w:name="_Toc160460732"/>
      <w:bookmarkStart w:id="27" w:name="_Toc162859874"/>
      <w:r>
        <w:rPr>
          <w:rStyle w:val="10"/>
          <w:b/>
        </w:rPr>
        <w:t xml:space="preserve">5. </w:t>
      </w:r>
      <w:r w:rsidR="00E1632C" w:rsidRPr="00C41669">
        <w:rPr>
          <w:rStyle w:val="10"/>
          <w:b/>
        </w:rPr>
        <w:t>Содержание дисциплины, структурированное по темам (разделам) дисциплины с указанием их объемов (в академических часах) и видов учебных</w:t>
      </w:r>
      <w:r w:rsidR="00E1632C" w:rsidRPr="006E033C">
        <w:t xml:space="preserve"> занятий</w:t>
      </w:r>
      <w:bookmarkEnd w:id="23"/>
      <w:bookmarkEnd w:id="24"/>
      <w:bookmarkEnd w:id="25"/>
      <w:bookmarkEnd w:id="26"/>
      <w:bookmarkEnd w:id="27"/>
    </w:p>
    <w:p w14:paraId="45E38E1C" w14:textId="2F37389B" w:rsidR="00E1632C" w:rsidRPr="00F5686F" w:rsidRDefault="005D03ED" w:rsidP="00DA532F">
      <w:pPr>
        <w:pStyle w:val="2"/>
        <w:ind w:left="0"/>
      </w:pPr>
      <w:bookmarkStart w:id="28" w:name="_Toc90828252"/>
      <w:bookmarkStart w:id="29" w:name="_Toc90833612"/>
      <w:bookmarkStart w:id="30" w:name="_Toc91027397"/>
      <w:bookmarkStart w:id="31" w:name="_Toc160460733"/>
      <w:bookmarkStart w:id="32" w:name="_Toc162859875"/>
      <w:r>
        <w:t>5.1</w:t>
      </w:r>
      <w:r w:rsidR="00E97C47">
        <w:t xml:space="preserve">. </w:t>
      </w:r>
      <w:r w:rsidR="00E1632C" w:rsidRPr="00F5686F">
        <w:t>Содержание дисциплины</w:t>
      </w:r>
      <w:bookmarkEnd w:id="28"/>
      <w:bookmarkEnd w:id="29"/>
      <w:bookmarkEnd w:id="30"/>
      <w:bookmarkEnd w:id="31"/>
      <w:bookmarkEnd w:id="32"/>
    </w:p>
    <w:p w14:paraId="4CB11912" w14:textId="77777777" w:rsidR="00200E4C" w:rsidRPr="00200E4C" w:rsidRDefault="00200E4C" w:rsidP="00200E4C"/>
    <w:p w14:paraId="1D0D14D9" w14:textId="7AFCA358" w:rsidR="00314FD0" w:rsidRDefault="00314FD0" w:rsidP="0079248E">
      <w:pPr>
        <w:pStyle w:val="a6"/>
        <w:suppressAutoHyphens/>
        <w:spacing w:line="360" w:lineRule="auto"/>
        <w:contextualSpacing/>
        <w:jc w:val="both"/>
        <w:rPr>
          <w:b/>
          <w:bCs/>
          <w:szCs w:val="28"/>
        </w:rPr>
      </w:pPr>
      <w:r>
        <w:rPr>
          <w:b/>
          <w:bCs/>
          <w:szCs w:val="28"/>
        </w:rPr>
        <w:t xml:space="preserve">Тема 1. </w:t>
      </w:r>
      <w:r w:rsidR="0079248E" w:rsidRPr="0079248E">
        <w:rPr>
          <w:b/>
          <w:bCs/>
          <w:szCs w:val="28"/>
        </w:rPr>
        <w:t>Введение в распределенные</w:t>
      </w:r>
      <w:r w:rsidR="0079248E">
        <w:rPr>
          <w:b/>
          <w:bCs/>
          <w:szCs w:val="28"/>
        </w:rPr>
        <w:t xml:space="preserve"> </w:t>
      </w:r>
      <w:r w:rsidR="0079248E" w:rsidRPr="0079248E">
        <w:rPr>
          <w:b/>
          <w:bCs/>
          <w:szCs w:val="28"/>
        </w:rPr>
        <w:t>системы обработки</w:t>
      </w:r>
      <w:r w:rsidR="0079248E">
        <w:rPr>
          <w:b/>
          <w:bCs/>
          <w:szCs w:val="28"/>
        </w:rPr>
        <w:t xml:space="preserve"> данных</w:t>
      </w:r>
    </w:p>
    <w:p w14:paraId="51CF28FF" w14:textId="2A60200E" w:rsidR="00314FD0" w:rsidRPr="00120816" w:rsidRDefault="0079248E" w:rsidP="00120816">
      <w:pPr>
        <w:pStyle w:val="a6"/>
        <w:suppressAutoHyphens/>
        <w:spacing w:line="360" w:lineRule="auto"/>
        <w:ind w:left="0" w:firstLine="709"/>
        <w:contextualSpacing/>
        <w:jc w:val="both"/>
        <w:rPr>
          <w:szCs w:val="28"/>
        </w:rPr>
      </w:pPr>
      <w:r w:rsidRPr="0079248E">
        <w:rPr>
          <w:szCs w:val="28"/>
        </w:rPr>
        <w:t>Место и роль</w:t>
      </w:r>
      <w:r>
        <w:rPr>
          <w:szCs w:val="28"/>
        </w:rPr>
        <w:t xml:space="preserve"> </w:t>
      </w:r>
      <w:r w:rsidRPr="0079248E">
        <w:rPr>
          <w:szCs w:val="28"/>
        </w:rPr>
        <w:t xml:space="preserve">распределенных систем обработки </w:t>
      </w:r>
      <w:r>
        <w:rPr>
          <w:szCs w:val="28"/>
        </w:rPr>
        <w:t>данных</w:t>
      </w:r>
      <w:r w:rsidRPr="0079248E">
        <w:rPr>
          <w:szCs w:val="28"/>
        </w:rPr>
        <w:t xml:space="preserve"> в</w:t>
      </w:r>
      <w:r>
        <w:rPr>
          <w:szCs w:val="28"/>
        </w:rPr>
        <w:t xml:space="preserve"> </w:t>
      </w:r>
      <w:r w:rsidRPr="0079248E">
        <w:rPr>
          <w:szCs w:val="28"/>
        </w:rPr>
        <w:t>процессе автоматизации в различных</w:t>
      </w:r>
      <w:r>
        <w:rPr>
          <w:szCs w:val="28"/>
        </w:rPr>
        <w:t xml:space="preserve"> </w:t>
      </w:r>
      <w:r w:rsidRPr="0079248E">
        <w:rPr>
          <w:szCs w:val="28"/>
        </w:rPr>
        <w:t>профессиональных сферах деятельности. Понятие</w:t>
      </w:r>
      <w:r>
        <w:rPr>
          <w:szCs w:val="28"/>
        </w:rPr>
        <w:t xml:space="preserve"> </w:t>
      </w:r>
      <w:r w:rsidRPr="0079248E">
        <w:rPr>
          <w:szCs w:val="28"/>
        </w:rPr>
        <w:t xml:space="preserve">распределенных систем обработки </w:t>
      </w:r>
      <w:r>
        <w:rPr>
          <w:szCs w:val="28"/>
        </w:rPr>
        <w:t>данных</w:t>
      </w:r>
      <w:r w:rsidRPr="0079248E">
        <w:rPr>
          <w:szCs w:val="28"/>
        </w:rPr>
        <w:t>.</w:t>
      </w:r>
      <w:r>
        <w:rPr>
          <w:szCs w:val="28"/>
        </w:rPr>
        <w:t xml:space="preserve"> </w:t>
      </w:r>
      <w:r w:rsidRPr="0079248E">
        <w:rPr>
          <w:szCs w:val="28"/>
        </w:rPr>
        <w:t>Краткий обзор истории развития распределенных</w:t>
      </w:r>
      <w:r>
        <w:rPr>
          <w:szCs w:val="28"/>
        </w:rPr>
        <w:t xml:space="preserve"> </w:t>
      </w:r>
      <w:r w:rsidRPr="0079248E">
        <w:rPr>
          <w:szCs w:val="28"/>
        </w:rPr>
        <w:t>информационных систем. Распределенная,</w:t>
      </w:r>
      <w:r>
        <w:rPr>
          <w:szCs w:val="28"/>
        </w:rPr>
        <w:t xml:space="preserve"> </w:t>
      </w:r>
      <w:r w:rsidRPr="0079248E">
        <w:rPr>
          <w:szCs w:val="28"/>
        </w:rPr>
        <w:t>параллельная обработка данных. Свойства систем</w:t>
      </w:r>
      <w:r>
        <w:rPr>
          <w:szCs w:val="28"/>
        </w:rPr>
        <w:t xml:space="preserve"> </w:t>
      </w:r>
      <w:r w:rsidRPr="0079248E">
        <w:rPr>
          <w:szCs w:val="28"/>
        </w:rPr>
        <w:t>управления распределенными базами данных.</w:t>
      </w:r>
      <w:r>
        <w:rPr>
          <w:szCs w:val="28"/>
        </w:rPr>
        <w:t xml:space="preserve"> </w:t>
      </w:r>
      <w:r w:rsidRPr="0079248E">
        <w:rPr>
          <w:szCs w:val="28"/>
        </w:rPr>
        <w:t>Основные условия и требования к распределенной</w:t>
      </w:r>
      <w:r>
        <w:rPr>
          <w:szCs w:val="28"/>
        </w:rPr>
        <w:t xml:space="preserve"> </w:t>
      </w:r>
      <w:r w:rsidRPr="0079248E">
        <w:rPr>
          <w:szCs w:val="28"/>
        </w:rPr>
        <w:t xml:space="preserve">обработке данных. </w:t>
      </w:r>
      <w:r w:rsidR="0077547D" w:rsidRPr="0077547D">
        <w:rPr>
          <w:szCs w:val="28"/>
        </w:rPr>
        <w:t>Назначение и классификация распределенных систем</w:t>
      </w:r>
      <w:r w:rsidR="0077547D">
        <w:rPr>
          <w:szCs w:val="28"/>
        </w:rPr>
        <w:t>.</w:t>
      </w:r>
    </w:p>
    <w:p w14:paraId="1F84114D" w14:textId="3895BDFC" w:rsidR="003004F1" w:rsidRPr="00F74137" w:rsidRDefault="00E1632C" w:rsidP="0077547D">
      <w:pPr>
        <w:pStyle w:val="a6"/>
        <w:suppressAutoHyphens/>
        <w:spacing w:line="360" w:lineRule="auto"/>
        <w:contextualSpacing/>
        <w:jc w:val="both"/>
        <w:rPr>
          <w:b/>
          <w:bCs/>
          <w:szCs w:val="28"/>
        </w:rPr>
      </w:pPr>
      <w:r w:rsidRPr="00EF3F85">
        <w:rPr>
          <w:b/>
          <w:bCs/>
          <w:szCs w:val="28"/>
        </w:rPr>
        <w:t>Тема</w:t>
      </w:r>
      <w:r w:rsidR="00314FD0">
        <w:rPr>
          <w:b/>
          <w:bCs/>
          <w:szCs w:val="28"/>
        </w:rPr>
        <w:t xml:space="preserve"> 2</w:t>
      </w:r>
      <w:r w:rsidRPr="00EF3F85">
        <w:rPr>
          <w:b/>
          <w:bCs/>
          <w:szCs w:val="28"/>
        </w:rPr>
        <w:t xml:space="preserve">. </w:t>
      </w:r>
      <w:r w:rsidR="0077547D" w:rsidRPr="0077547D">
        <w:rPr>
          <w:b/>
          <w:bCs/>
          <w:szCs w:val="28"/>
        </w:rPr>
        <w:t>Архитектура</w:t>
      </w:r>
      <w:r w:rsidR="0077547D">
        <w:rPr>
          <w:b/>
          <w:bCs/>
          <w:szCs w:val="28"/>
        </w:rPr>
        <w:t xml:space="preserve"> </w:t>
      </w:r>
      <w:r w:rsidR="0077547D" w:rsidRPr="0077547D">
        <w:rPr>
          <w:b/>
          <w:bCs/>
          <w:szCs w:val="28"/>
        </w:rPr>
        <w:t>распределенной обработки</w:t>
      </w:r>
      <w:r w:rsidR="00F74137">
        <w:rPr>
          <w:b/>
          <w:bCs/>
          <w:szCs w:val="28"/>
        </w:rPr>
        <w:t xml:space="preserve"> данных</w:t>
      </w:r>
    </w:p>
    <w:p w14:paraId="74DFB04E" w14:textId="4DA3C92C" w:rsidR="0077547D" w:rsidRPr="00120816" w:rsidRDefault="0077547D" w:rsidP="00120816">
      <w:pPr>
        <w:pStyle w:val="a6"/>
        <w:suppressAutoHyphens/>
        <w:spacing w:line="360" w:lineRule="auto"/>
        <w:ind w:left="0" w:firstLine="708"/>
        <w:contextualSpacing/>
        <w:jc w:val="both"/>
        <w:rPr>
          <w:szCs w:val="28"/>
        </w:rPr>
      </w:pPr>
      <w:r w:rsidRPr="0077547D">
        <w:rPr>
          <w:szCs w:val="28"/>
        </w:rPr>
        <w:t>Архитектура Клиент- Сервер. Принципы</w:t>
      </w:r>
      <w:r>
        <w:rPr>
          <w:szCs w:val="28"/>
        </w:rPr>
        <w:t xml:space="preserve"> </w:t>
      </w:r>
      <w:r w:rsidRPr="0077547D">
        <w:rPr>
          <w:szCs w:val="28"/>
        </w:rPr>
        <w:t>взаимодействия между клиентскими и серверными</w:t>
      </w:r>
      <w:r>
        <w:rPr>
          <w:szCs w:val="28"/>
        </w:rPr>
        <w:t xml:space="preserve"> </w:t>
      </w:r>
      <w:r w:rsidRPr="0077547D">
        <w:rPr>
          <w:szCs w:val="28"/>
        </w:rPr>
        <w:t>частями. Базовые архитектуры распределенных</w:t>
      </w:r>
      <w:r>
        <w:rPr>
          <w:szCs w:val="28"/>
        </w:rPr>
        <w:t xml:space="preserve"> </w:t>
      </w:r>
      <w:r w:rsidRPr="0077547D">
        <w:rPr>
          <w:szCs w:val="28"/>
        </w:rPr>
        <w:t xml:space="preserve">систем обработки </w:t>
      </w:r>
      <w:r>
        <w:rPr>
          <w:szCs w:val="28"/>
        </w:rPr>
        <w:t>данных</w:t>
      </w:r>
      <w:r w:rsidRPr="0077547D">
        <w:rPr>
          <w:szCs w:val="28"/>
        </w:rPr>
        <w:t>. Архитектура</w:t>
      </w:r>
      <w:r>
        <w:rPr>
          <w:szCs w:val="28"/>
        </w:rPr>
        <w:t xml:space="preserve"> </w:t>
      </w:r>
      <w:r w:rsidRPr="0077547D">
        <w:rPr>
          <w:szCs w:val="28"/>
        </w:rPr>
        <w:t>«файл- сервер». Архитектура «выделенный сервер</w:t>
      </w:r>
      <w:r>
        <w:rPr>
          <w:szCs w:val="28"/>
        </w:rPr>
        <w:t xml:space="preserve"> </w:t>
      </w:r>
      <w:r w:rsidRPr="0077547D">
        <w:rPr>
          <w:szCs w:val="28"/>
        </w:rPr>
        <w:t xml:space="preserve">баз данных». </w:t>
      </w:r>
      <w:r w:rsidRPr="0077547D">
        <w:rPr>
          <w:szCs w:val="28"/>
        </w:rPr>
        <w:lastRenderedPageBreak/>
        <w:t>Архитектура «активный сервер баз</w:t>
      </w:r>
      <w:r>
        <w:rPr>
          <w:szCs w:val="28"/>
        </w:rPr>
        <w:t xml:space="preserve"> </w:t>
      </w:r>
      <w:r w:rsidRPr="0077547D">
        <w:rPr>
          <w:szCs w:val="28"/>
        </w:rPr>
        <w:t>данных». Архитектура «сервер приложений».</w:t>
      </w:r>
      <w:r>
        <w:rPr>
          <w:szCs w:val="28"/>
        </w:rPr>
        <w:t xml:space="preserve"> </w:t>
      </w:r>
      <w:r w:rsidRPr="0077547D">
        <w:rPr>
          <w:szCs w:val="28"/>
        </w:rPr>
        <w:t>Архитектура сервера баз данных. Программное</w:t>
      </w:r>
      <w:r>
        <w:rPr>
          <w:szCs w:val="28"/>
        </w:rPr>
        <w:t xml:space="preserve"> </w:t>
      </w:r>
      <w:r w:rsidRPr="0077547D">
        <w:rPr>
          <w:szCs w:val="28"/>
        </w:rPr>
        <w:t>обеспечение распределенных приложений.</w:t>
      </w:r>
      <w:r>
        <w:rPr>
          <w:szCs w:val="28"/>
        </w:rPr>
        <w:t xml:space="preserve"> </w:t>
      </w:r>
      <w:r w:rsidRPr="0077547D">
        <w:rPr>
          <w:szCs w:val="28"/>
        </w:rPr>
        <w:t>Основные категории программного обеспечения.</w:t>
      </w:r>
      <w:r>
        <w:rPr>
          <w:szCs w:val="28"/>
        </w:rPr>
        <w:t xml:space="preserve"> </w:t>
      </w:r>
      <w:r w:rsidRPr="0077547D">
        <w:rPr>
          <w:szCs w:val="28"/>
        </w:rPr>
        <w:t>Принципы взаимодействия между клиентскими и</w:t>
      </w:r>
      <w:r>
        <w:rPr>
          <w:szCs w:val="28"/>
        </w:rPr>
        <w:t xml:space="preserve"> </w:t>
      </w:r>
      <w:r w:rsidRPr="0077547D">
        <w:rPr>
          <w:szCs w:val="28"/>
        </w:rPr>
        <w:t>серверными частями. Компоненты поддержки</w:t>
      </w:r>
      <w:r>
        <w:rPr>
          <w:szCs w:val="28"/>
        </w:rPr>
        <w:t xml:space="preserve"> </w:t>
      </w:r>
      <w:r w:rsidRPr="0077547D">
        <w:rPr>
          <w:szCs w:val="28"/>
        </w:rPr>
        <w:t>удаленного доступа. Протоколы удаленного</w:t>
      </w:r>
      <w:r>
        <w:rPr>
          <w:szCs w:val="28"/>
        </w:rPr>
        <w:t xml:space="preserve"> </w:t>
      </w:r>
      <w:r w:rsidRPr="0077547D">
        <w:rPr>
          <w:szCs w:val="28"/>
        </w:rPr>
        <w:t>вызова процедур. Процедуры загрузки- выгрузки,</w:t>
      </w:r>
      <w:r>
        <w:rPr>
          <w:szCs w:val="28"/>
        </w:rPr>
        <w:t xml:space="preserve"> </w:t>
      </w:r>
      <w:r w:rsidRPr="0077547D">
        <w:rPr>
          <w:szCs w:val="28"/>
        </w:rPr>
        <w:t>перезагрузки, анализа. Статистические процедуры.</w:t>
      </w:r>
      <w:r>
        <w:rPr>
          <w:szCs w:val="28"/>
        </w:rPr>
        <w:t xml:space="preserve"> </w:t>
      </w:r>
      <w:r w:rsidRPr="0077547D">
        <w:rPr>
          <w:szCs w:val="28"/>
        </w:rPr>
        <w:t>Типичное разделение функций между клиентами и</w:t>
      </w:r>
      <w:r>
        <w:rPr>
          <w:szCs w:val="28"/>
        </w:rPr>
        <w:t xml:space="preserve"> </w:t>
      </w:r>
      <w:r w:rsidRPr="0077547D">
        <w:rPr>
          <w:szCs w:val="28"/>
        </w:rPr>
        <w:t>серверами.</w:t>
      </w:r>
    </w:p>
    <w:p w14:paraId="442D05A2" w14:textId="77777777" w:rsidR="0077547D" w:rsidRPr="00DA532F" w:rsidRDefault="00E1632C" w:rsidP="00DA532F">
      <w:pPr>
        <w:suppressAutoHyphens/>
        <w:spacing w:line="360" w:lineRule="auto"/>
        <w:ind w:firstLine="708"/>
        <w:contextualSpacing/>
        <w:jc w:val="both"/>
        <w:rPr>
          <w:b/>
          <w:szCs w:val="28"/>
        </w:rPr>
      </w:pPr>
      <w:r w:rsidRPr="00DA532F">
        <w:rPr>
          <w:b/>
          <w:bCs/>
          <w:szCs w:val="28"/>
        </w:rPr>
        <w:t xml:space="preserve">Тема </w:t>
      </w:r>
      <w:r w:rsidR="00314FD0" w:rsidRPr="00DA532F">
        <w:rPr>
          <w:b/>
          <w:bCs/>
          <w:szCs w:val="28"/>
        </w:rPr>
        <w:t>3</w:t>
      </w:r>
      <w:r w:rsidRPr="00DA532F">
        <w:rPr>
          <w:b/>
          <w:bCs/>
          <w:szCs w:val="28"/>
        </w:rPr>
        <w:t xml:space="preserve">. </w:t>
      </w:r>
      <w:r w:rsidR="0077547D" w:rsidRPr="00DA532F">
        <w:rPr>
          <w:b/>
          <w:szCs w:val="28"/>
        </w:rPr>
        <w:t>Распределенная обработка данных</w:t>
      </w:r>
    </w:p>
    <w:p w14:paraId="6EA3954B" w14:textId="762ADB53" w:rsidR="003004F1" w:rsidRDefault="0077547D" w:rsidP="0077547D">
      <w:pPr>
        <w:pStyle w:val="a6"/>
        <w:suppressAutoHyphens/>
        <w:spacing w:line="360" w:lineRule="auto"/>
        <w:ind w:left="0" w:firstLine="708"/>
        <w:contextualSpacing/>
        <w:jc w:val="both"/>
        <w:rPr>
          <w:bCs/>
          <w:szCs w:val="28"/>
        </w:rPr>
      </w:pPr>
      <w:r w:rsidRPr="0077547D">
        <w:rPr>
          <w:bCs/>
          <w:szCs w:val="28"/>
        </w:rPr>
        <w:t>Фундаментальный принцип организации</w:t>
      </w:r>
      <w:r>
        <w:rPr>
          <w:bCs/>
          <w:szCs w:val="28"/>
        </w:rPr>
        <w:t xml:space="preserve"> </w:t>
      </w:r>
      <w:r w:rsidRPr="0077547D">
        <w:rPr>
          <w:bCs/>
          <w:szCs w:val="28"/>
        </w:rPr>
        <w:t>распределенных баз данных. Централизованные</w:t>
      </w:r>
      <w:r>
        <w:rPr>
          <w:bCs/>
          <w:szCs w:val="28"/>
        </w:rPr>
        <w:t xml:space="preserve"> </w:t>
      </w:r>
      <w:r w:rsidRPr="0077547D">
        <w:rPr>
          <w:bCs/>
          <w:szCs w:val="28"/>
        </w:rPr>
        <w:t>базы данных общего назначения. Локальная</w:t>
      </w:r>
      <w:r>
        <w:rPr>
          <w:bCs/>
          <w:szCs w:val="28"/>
        </w:rPr>
        <w:t xml:space="preserve"> </w:t>
      </w:r>
      <w:r w:rsidRPr="0077547D">
        <w:rPr>
          <w:bCs/>
          <w:szCs w:val="28"/>
        </w:rPr>
        <w:t>автономия. Непрерывное функционирование.</w:t>
      </w:r>
      <w:r>
        <w:rPr>
          <w:bCs/>
          <w:szCs w:val="28"/>
        </w:rPr>
        <w:t xml:space="preserve"> </w:t>
      </w:r>
      <w:r w:rsidRPr="0077547D">
        <w:rPr>
          <w:bCs/>
          <w:szCs w:val="28"/>
        </w:rPr>
        <w:t>Независимость от расположения. Фрагментация</w:t>
      </w:r>
      <w:r>
        <w:rPr>
          <w:bCs/>
          <w:szCs w:val="28"/>
        </w:rPr>
        <w:t xml:space="preserve"> </w:t>
      </w:r>
      <w:r w:rsidRPr="0077547D">
        <w:rPr>
          <w:bCs/>
          <w:szCs w:val="28"/>
        </w:rPr>
        <w:t>баз данных. Взаимодействие баз данных с</w:t>
      </w:r>
      <w:r>
        <w:rPr>
          <w:bCs/>
          <w:szCs w:val="28"/>
        </w:rPr>
        <w:t xml:space="preserve"> </w:t>
      </w:r>
      <w:r w:rsidRPr="0077547D">
        <w:rPr>
          <w:bCs/>
          <w:szCs w:val="28"/>
        </w:rPr>
        <w:t>внешними источниками. Импорт, экспорт данных.</w:t>
      </w:r>
      <w:r>
        <w:rPr>
          <w:bCs/>
          <w:szCs w:val="28"/>
        </w:rPr>
        <w:t xml:space="preserve"> </w:t>
      </w:r>
      <w:r w:rsidRPr="0077547D">
        <w:rPr>
          <w:bCs/>
          <w:szCs w:val="28"/>
        </w:rPr>
        <w:t>Репликация. Журнализация транзакций. Агент</w:t>
      </w:r>
      <w:r>
        <w:rPr>
          <w:bCs/>
          <w:szCs w:val="28"/>
        </w:rPr>
        <w:t xml:space="preserve"> </w:t>
      </w:r>
      <w:r w:rsidRPr="0077547D">
        <w:rPr>
          <w:bCs/>
          <w:szCs w:val="28"/>
        </w:rPr>
        <w:t>синхронизации. Агент чтения журнала. Агент</w:t>
      </w:r>
      <w:r>
        <w:rPr>
          <w:bCs/>
          <w:szCs w:val="28"/>
        </w:rPr>
        <w:t xml:space="preserve"> </w:t>
      </w:r>
      <w:r w:rsidRPr="0077547D">
        <w:rPr>
          <w:bCs/>
          <w:szCs w:val="28"/>
        </w:rPr>
        <w:t>рассылки. Координирование распределенных</w:t>
      </w:r>
      <w:r>
        <w:rPr>
          <w:bCs/>
          <w:szCs w:val="28"/>
        </w:rPr>
        <w:t xml:space="preserve"> </w:t>
      </w:r>
      <w:r w:rsidRPr="0077547D">
        <w:rPr>
          <w:bCs/>
          <w:szCs w:val="28"/>
        </w:rPr>
        <w:t xml:space="preserve">транзакции в процессе </w:t>
      </w:r>
      <w:proofErr w:type="spellStart"/>
      <w:r w:rsidRPr="0077547D">
        <w:rPr>
          <w:bCs/>
          <w:szCs w:val="28"/>
        </w:rPr>
        <w:t>реплицирования</w:t>
      </w:r>
      <w:proofErr w:type="spellEnd"/>
      <w:r w:rsidRPr="0077547D">
        <w:rPr>
          <w:bCs/>
          <w:szCs w:val="28"/>
        </w:rPr>
        <w:t>.</w:t>
      </w:r>
      <w:r>
        <w:rPr>
          <w:bCs/>
          <w:szCs w:val="28"/>
        </w:rPr>
        <w:t xml:space="preserve"> </w:t>
      </w:r>
      <w:r w:rsidRPr="0077547D">
        <w:rPr>
          <w:bCs/>
          <w:szCs w:val="28"/>
        </w:rPr>
        <w:t>Использование библиотек доступа и</w:t>
      </w:r>
      <w:r>
        <w:rPr>
          <w:bCs/>
          <w:szCs w:val="28"/>
        </w:rPr>
        <w:t xml:space="preserve"> </w:t>
      </w:r>
      <w:r w:rsidRPr="0077547D">
        <w:rPr>
          <w:bCs/>
          <w:szCs w:val="28"/>
        </w:rPr>
        <w:t>встраиваемого SQL. Соединение с базой данных.</w:t>
      </w:r>
      <w:r>
        <w:rPr>
          <w:bCs/>
          <w:szCs w:val="28"/>
        </w:rPr>
        <w:t xml:space="preserve"> </w:t>
      </w:r>
      <w:r w:rsidRPr="0077547D">
        <w:rPr>
          <w:bCs/>
          <w:szCs w:val="28"/>
        </w:rPr>
        <w:t>Запросы на выполнение SQL- выражения.</w:t>
      </w:r>
      <w:r>
        <w:rPr>
          <w:bCs/>
          <w:szCs w:val="28"/>
        </w:rPr>
        <w:t xml:space="preserve"> </w:t>
      </w:r>
      <w:r w:rsidRPr="0077547D">
        <w:rPr>
          <w:bCs/>
          <w:szCs w:val="28"/>
        </w:rPr>
        <w:t>Извлечение данных. Изменение данных. Разрыв</w:t>
      </w:r>
      <w:r>
        <w:rPr>
          <w:bCs/>
          <w:szCs w:val="28"/>
        </w:rPr>
        <w:t xml:space="preserve"> </w:t>
      </w:r>
      <w:r w:rsidRPr="0077547D">
        <w:rPr>
          <w:bCs/>
          <w:szCs w:val="28"/>
        </w:rPr>
        <w:t>соединения с базой данных. Драйверы баз данных</w:t>
      </w:r>
      <w:r>
        <w:rPr>
          <w:bCs/>
          <w:szCs w:val="28"/>
        </w:rPr>
        <w:t xml:space="preserve">. </w:t>
      </w:r>
      <w:r w:rsidRPr="0077547D">
        <w:rPr>
          <w:bCs/>
          <w:szCs w:val="28"/>
        </w:rPr>
        <w:t>Сетевые интерфейсы передачи пакетов данных.</w:t>
      </w:r>
    </w:p>
    <w:p w14:paraId="6FAF11AC" w14:textId="76AE46A2" w:rsidR="00E1632C" w:rsidRDefault="00C41669" w:rsidP="00DA532F">
      <w:pPr>
        <w:pStyle w:val="1"/>
        <w:ind w:left="0"/>
      </w:pPr>
      <w:bookmarkStart w:id="33" w:name="_Toc90828253"/>
      <w:bookmarkStart w:id="34" w:name="_Toc90833613"/>
      <w:bookmarkStart w:id="35" w:name="_Toc91027398"/>
      <w:bookmarkStart w:id="36" w:name="_Toc160460734"/>
      <w:bookmarkStart w:id="37" w:name="_Toc162859876"/>
      <w:r>
        <w:t xml:space="preserve">5.2. </w:t>
      </w:r>
      <w:proofErr w:type="spellStart"/>
      <w:r w:rsidR="00E1632C" w:rsidRPr="005532E3">
        <w:t>Учебно</w:t>
      </w:r>
      <w:proofErr w:type="spellEnd"/>
      <w:r w:rsidR="00E1632C" w:rsidRPr="005532E3">
        <w:t>–тематический план</w:t>
      </w:r>
      <w:bookmarkEnd w:id="33"/>
      <w:bookmarkEnd w:id="34"/>
      <w:bookmarkEnd w:id="35"/>
      <w:bookmarkEnd w:id="36"/>
      <w:bookmarkEnd w:id="37"/>
      <w:r w:rsidR="00EF3F85">
        <w:t xml:space="preserve"> </w:t>
      </w:r>
    </w:p>
    <w:p w14:paraId="16D8AE2A" w14:textId="119E37BC" w:rsidR="00E97C47" w:rsidRDefault="00E97C47" w:rsidP="00E97C47"/>
    <w:p w14:paraId="7DCCDCCB" w14:textId="614AF51D" w:rsidR="00E97C47" w:rsidRPr="005D03ED" w:rsidRDefault="00E97C47" w:rsidP="005D03ED">
      <w:pPr>
        <w:jc w:val="right"/>
        <w:rPr>
          <w:sz w:val="24"/>
        </w:rPr>
      </w:pPr>
      <w:r w:rsidRPr="005D03ED">
        <w:rPr>
          <w:sz w:val="24"/>
        </w:rPr>
        <w:t>Таблица 3</w:t>
      </w:r>
    </w:p>
    <w:p w14:paraId="557DA86F" w14:textId="24197933" w:rsidR="00E1632C" w:rsidRPr="005532E3" w:rsidRDefault="00E1632C" w:rsidP="00516807">
      <w:pPr>
        <w:tabs>
          <w:tab w:val="right" w:pos="851"/>
        </w:tabs>
        <w:rPr>
          <w:szCs w:val="28"/>
        </w:rPr>
      </w:pPr>
    </w:p>
    <w:tbl>
      <w:tblPr>
        <w:tblW w:w="507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1937"/>
        <w:gridCol w:w="993"/>
        <w:gridCol w:w="1133"/>
        <w:gridCol w:w="1133"/>
        <w:gridCol w:w="1708"/>
        <w:gridCol w:w="1456"/>
        <w:gridCol w:w="1365"/>
      </w:tblGrid>
      <w:tr w:rsidR="00E1632C" w:rsidRPr="005532E3" w14:paraId="5C4BB050" w14:textId="77777777" w:rsidTr="00661E00">
        <w:tc>
          <w:tcPr>
            <w:tcW w:w="298" w:type="pct"/>
            <w:vMerge w:val="restart"/>
            <w:shd w:val="clear" w:color="auto" w:fill="auto"/>
          </w:tcPr>
          <w:p w14:paraId="50B38CA1" w14:textId="77777777" w:rsidR="00E1632C" w:rsidRPr="005532E3" w:rsidRDefault="00E1632C" w:rsidP="00FC3DC6">
            <w:pPr>
              <w:tabs>
                <w:tab w:val="right" w:pos="851"/>
              </w:tabs>
              <w:ind w:firstLine="709"/>
              <w:jc w:val="both"/>
              <w:rPr>
                <w:sz w:val="24"/>
                <w:szCs w:val="24"/>
              </w:rPr>
            </w:pPr>
            <w:r w:rsidRPr="005532E3">
              <w:rPr>
                <w:sz w:val="24"/>
                <w:szCs w:val="24"/>
              </w:rPr>
              <w:t>№</w:t>
            </w:r>
          </w:p>
          <w:p w14:paraId="1326E252" w14:textId="77777777" w:rsidR="00E1632C" w:rsidRPr="005D03ED" w:rsidRDefault="00E1632C" w:rsidP="00FC3DC6">
            <w:pPr>
              <w:tabs>
                <w:tab w:val="right" w:pos="851"/>
              </w:tabs>
              <w:ind w:firstLine="709"/>
              <w:jc w:val="both"/>
              <w:rPr>
                <w:b/>
                <w:sz w:val="24"/>
                <w:szCs w:val="24"/>
              </w:rPr>
            </w:pPr>
            <w:proofErr w:type="spellStart"/>
            <w:r w:rsidRPr="005D03ED">
              <w:rPr>
                <w:b/>
                <w:sz w:val="24"/>
                <w:szCs w:val="24"/>
              </w:rPr>
              <w:t>пп</w:t>
            </w:r>
            <w:proofErr w:type="spellEnd"/>
            <w:r w:rsidRPr="005D03ED">
              <w:rPr>
                <w:b/>
                <w:sz w:val="24"/>
                <w:szCs w:val="24"/>
              </w:rPr>
              <w:t>/п</w:t>
            </w:r>
          </w:p>
        </w:tc>
        <w:tc>
          <w:tcPr>
            <w:tcW w:w="936" w:type="pct"/>
            <w:vMerge w:val="restart"/>
            <w:shd w:val="clear" w:color="auto" w:fill="auto"/>
          </w:tcPr>
          <w:p w14:paraId="55C5117F" w14:textId="1175F49B" w:rsidR="00E1632C" w:rsidRPr="00EF3F85" w:rsidRDefault="00E1632C" w:rsidP="005D03ED">
            <w:pPr>
              <w:tabs>
                <w:tab w:val="right" w:pos="851"/>
              </w:tabs>
              <w:jc w:val="center"/>
              <w:rPr>
                <w:sz w:val="24"/>
                <w:szCs w:val="24"/>
              </w:rPr>
            </w:pPr>
            <w:r w:rsidRPr="00EF3F85">
              <w:rPr>
                <w:b/>
                <w:sz w:val="24"/>
                <w:szCs w:val="24"/>
              </w:rPr>
              <w:t>Наименование тем (разделов) дисциплины</w:t>
            </w:r>
          </w:p>
        </w:tc>
        <w:tc>
          <w:tcPr>
            <w:tcW w:w="3105" w:type="pct"/>
            <w:gridSpan w:val="5"/>
          </w:tcPr>
          <w:p w14:paraId="043D0756" w14:textId="57717E30" w:rsidR="00E1632C" w:rsidRPr="00EF3F85" w:rsidRDefault="00120816" w:rsidP="00FC3DC6">
            <w:pPr>
              <w:tabs>
                <w:tab w:val="right" w:pos="851"/>
              </w:tabs>
              <w:ind w:firstLine="709"/>
              <w:jc w:val="both"/>
              <w:rPr>
                <w:b/>
                <w:sz w:val="24"/>
                <w:szCs w:val="24"/>
              </w:rPr>
            </w:pPr>
            <w:r>
              <w:rPr>
                <w:b/>
                <w:sz w:val="24"/>
                <w:szCs w:val="24"/>
              </w:rPr>
              <w:t xml:space="preserve">                </w:t>
            </w:r>
            <w:r w:rsidR="00E1632C" w:rsidRPr="00EF3F85">
              <w:rPr>
                <w:b/>
                <w:sz w:val="24"/>
                <w:szCs w:val="24"/>
              </w:rPr>
              <w:t>Трудоемкость в часах</w:t>
            </w:r>
          </w:p>
        </w:tc>
        <w:tc>
          <w:tcPr>
            <w:tcW w:w="660" w:type="pct"/>
            <w:vMerge w:val="restart"/>
            <w:shd w:val="clear" w:color="auto" w:fill="auto"/>
          </w:tcPr>
          <w:p w14:paraId="344F2BAF" w14:textId="77777777" w:rsidR="00E1632C" w:rsidRPr="00EF3F85" w:rsidRDefault="00E1632C" w:rsidP="00EF3F85">
            <w:pPr>
              <w:tabs>
                <w:tab w:val="right" w:pos="851"/>
              </w:tabs>
              <w:jc w:val="center"/>
              <w:rPr>
                <w:b/>
                <w:sz w:val="24"/>
                <w:szCs w:val="24"/>
              </w:rPr>
            </w:pPr>
            <w:r w:rsidRPr="00EF3F85">
              <w:rPr>
                <w:b/>
                <w:sz w:val="24"/>
                <w:szCs w:val="24"/>
              </w:rPr>
              <w:t>Формы текущего контроля успеваемости</w:t>
            </w:r>
          </w:p>
        </w:tc>
      </w:tr>
      <w:tr w:rsidR="00E1632C" w:rsidRPr="005532E3" w14:paraId="2FC40625" w14:textId="77777777" w:rsidTr="00661E00">
        <w:tc>
          <w:tcPr>
            <w:tcW w:w="298" w:type="pct"/>
            <w:vMerge/>
            <w:shd w:val="clear" w:color="auto" w:fill="auto"/>
          </w:tcPr>
          <w:p w14:paraId="5EB7E1CD" w14:textId="77777777" w:rsidR="00E1632C" w:rsidRPr="005532E3" w:rsidRDefault="00E1632C" w:rsidP="00FC3DC6">
            <w:pPr>
              <w:tabs>
                <w:tab w:val="right" w:pos="851"/>
              </w:tabs>
              <w:ind w:firstLine="709"/>
              <w:jc w:val="both"/>
              <w:rPr>
                <w:sz w:val="24"/>
                <w:szCs w:val="24"/>
              </w:rPr>
            </w:pPr>
          </w:p>
        </w:tc>
        <w:tc>
          <w:tcPr>
            <w:tcW w:w="936" w:type="pct"/>
            <w:vMerge/>
            <w:shd w:val="clear" w:color="auto" w:fill="auto"/>
          </w:tcPr>
          <w:p w14:paraId="4F5E4F29" w14:textId="77777777" w:rsidR="00E1632C" w:rsidRPr="005532E3" w:rsidRDefault="00E1632C" w:rsidP="00FC3DC6">
            <w:pPr>
              <w:tabs>
                <w:tab w:val="right" w:pos="851"/>
              </w:tabs>
              <w:ind w:firstLine="709"/>
              <w:jc w:val="both"/>
              <w:rPr>
                <w:sz w:val="24"/>
                <w:szCs w:val="24"/>
              </w:rPr>
            </w:pPr>
          </w:p>
        </w:tc>
        <w:tc>
          <w:tcPr>
            <w:tcW w:w="480" w:type="pct"/>
            <w:vMerge w:val="restart"/>
            <w:shd w:val="clear" w:color="auto" w:fill="auto"/>
          </w:tcPr>
          <w:p w14:paraId="700FC1FE" w14:textId="77777777" w:rsidR="00E1632C" w:rsidRPr="005532E3" w:rsidRDefault="00E1632C" w:rsidP="00FC3DC6">
            <w:pPr>
              <w:tabs>
                <w:tab w:val="right" w:pos="851"/>
              </w:tabs>
              <w:jc w:val="both"/>
              <w:rPr>
                <w:b/>
                <w:sz w:val="24"/>
                <w:szCs w:val="24"/>
              </w:rPr>
            </w:pPr>
            <w:r w:rsidRPr="005532E3">
              <w:rPr>
                <w:b/>
                <w:sz w:val="24"/>
                <w:szCs w:val="24"/>
              </w:rPr>
              <w:t>Всего</w:t>
            </w:r>
          </w:p>
        </w:tc>
        <w:tc>
          <w:tcPr>
            <w:tcW w:w="1921" w:type="pct"/>
            <w:gridSpan w:val="3"/>
            <w:shd w:val="clear" w:color="auto" w:fill="auto"/>
          </w:tcPr>
          <w:p w14:paraId="27920EE8" w14:textId="34D4A2BB" w:rsidR="00E1632C" w:rsidRPr="005532E3" w:rsidRDefault="005D03ED" w:rsidP="00FC3DC6">
            <w:pPr>
              <w:tabs>
                <w:tab w:val="right" w:pos="851"/>
              </w:tabs>
              <w:ind w:firstLine="709"/>
              <w:jc w:val="both"/>
              <w:rPr>
                <w:b/>
                <w:sz w:val="24"/>
                <w:szCs w:val="24"/>
              </w:rPr>
            </w:pPr>
            <w:r>
              <w:rPr>
                <w:b/>
                <w:sz w:val="24"/>
                <w:szCs w:val="24"/>
              </w:rPr>
              <w:t>*</w:t>
            </w:r>
            <w:r w:rsidR="00E1632C">
              <w:rPr>
                <w:b/>
                <w:sz w:val="24"/>
                <w:szCs w:val="24"/>
              </w:rPr>
              <w:t xml:space="preserve">Контактная работа - </w:t>
            </w:r>
            <w:r w:rsidR="00E1632C" w:rsidRPr="005532E3">
              <w:rPr>
                <w:b/>
                <w:sz w:val="24"/>
                <w:szCs w:val="24"/>
              </w:rPr>
              <w:t>Аудиторная работа</w:t>
            </w:r>
          </w:p>
        </w:tc>
        <w:tc>
          <w:tcPr>
            <w:tcW w:w="704" w:type="pct"/>
            <w:vMerge w:val="restart"/>
            <w:shd w:val="clear" w:color="auto" w:fill="auto"/>
          </w:tcPr>
          <w:p w14:paraId="2952A7D5" w14:textId="37D2B8DF" w:rsidR="00E1632C" w:rsidRPr="005532E3" w:rsidRDefault="00E1632C" w:rsidP="00EF3F85">
            <w:pPr>
              <w:tabs>
                <w:tab w:val="right" w:pos="851"/>
              </w:tabs>
              <w:jc w:val="center"/>
              <w:rPr>
                <w:sz w:val="24"/>
                <w:szCs w:val="24"/>
              </w:rPr>
            </w:pPr>
            <w:proofErr w:type="spellStart"/>
            <w:r w:rsidRPr="005532E3">
              <w:rPr>
                <w:b/>
                <w:sz w:val="24"/>
                <w:szCs w:val="24"/>
              </w:rPr>
              <w:t>Самосто</w:t>
            </w:r>
            <w:r w:rsidR="006D0843">
              <w:rPr>
                <w:b/>
                <w:sz w:val="24"/>
                <w:szCs w:val="24"/>
              </w:rPr>
              <w:t>-</w:t>
            </w:r>
            <w:r w:rsidRPr="005532E3">
              <w:rPr>
                <w:b/>
                <w:sz w:val="24"/>
                <w:szCs w:val="24"/>
              </w:rPr>
              <w:t>ятельная</w:t>
            </w:r>
            <w:proofErr w:type="spellEnd"/>
            <w:r w:rsidRPr="005532E3">
              <w:rPr>
                <w:b/>
                <w:sz w:val="24"/>
                <w:szCs w:val="24"/>
              </w:rPr>
              <w:t xml:space="preserve"> работа</w:t>
            </w:r>
          </w:p>
        </w:tc>
        <w:tc>
          <w:tcPr>
            <w:tcW w:w="660" w:type="pct"/>
            <w:vMerge/>
            <w:shd w:val="clear" w:color="auto" w:fill="auto"/>
          </w:tcPr>
          <w:p w14:paraId="62FD7024" w14:textId="77777777" w:rsidR="00E1632C" w:rsidRPr="005532E3" w:rsidRDefault="00E1632C" w:rsidP="00FC3DC6">
            <w:pPr>
              <w:tabs>
                <w:tab w:val="right" w:pos="851"/>
              </w:tabs>
              <w:jc w:val="both"/>
              <w:rPr>
                <w:sz w:val="24"/>
                <w:szCs w:val="24"/>
              </w:rPr>
            </w:pPr>
          </w:p>
        </w:tc>
      </w:tr>
      <w:tr w:rsidR="00E1632C" w:rsidRPr="005532E3" w14:paraId="1D0BF5E9" w14:textId="77777777" w:rsidTr="00661E00">
        <w:tc>
          <w:tcPr>
            <w:tcW w:w="298" w:type="pct"/>
            <w:vMerge/>
            <w:shd w:val="clear" w:color="auto" w:fill="auto"/>
          </w:tcPr>
          <w:p w14:paraId="0E2C96F5" w14:textId="77777777" w:rsidR="00E1632C" w:rsidRPr="005532E3" w:rsidRDefault="00E1632C" w:rsidP="00FC3DC6">
            <w:pPr>
              <w:tabs>
                <w:tab w:val="right" w:pos="851"/>
              </w:tabs>
              <w:ind w:firstLine="709"/>
              <w:jc w:val="both"/>
              <w:rPr>
                <w:sz w:val="24"/>
                <w:szCs w:val="24"/>
              </w:rPr>
            </w:pPr>
          </w:p>
        </w:tc>
        <w:tc>
          <w:tcPr>
            <w:tcW w:w="936" w:type="pct"/>
            <w:vMerge/>
            <w:shd w:val="clear" w:color="auto" w:fill="auto"/>
          </w:tcPr>
          <w:p w14:paraId="5FA7DC7D" w14:textId="77777777" w:rsidR="00E1632C" w:rsidRPr="005532E3" w:rsidRDefault="00E1632C" w:rsidP="00FC3DC6">
            <w:pPr>
              <w:tabs>
                <w:tab w:val="right" w:pos="851"/>
              </w:tabs>
              <w:ind w:firstLine="709"/>
              <w:jc w:val="both"/>
              <w:rPr>
                <w:sz w:val="24"/>
                <w:szCs w:val="24"/>
              </w:rPr>
            </w:pPr>
          </w:p>
        </w:tc>
        <w:tc>
          <w:tcPr>
            <w:tcW w:w="480" w:type="pct"/>
            <w:vMerge/>
            <w:shd w:val="clear" w:color="auto" w:fill="auto"/>
          </w:tcPr>
          <w:p w14:paraId="45C29D0C" w14:textId="77777777" w:rsidR="00E1632C" w:rsidRPr="005532E3" w:rsidRDefault="00E1632C" w:rsidP="00FC3DC6">
            <w:pPr>
              <w:tabs>
                <w:tab w:val="right" w:pos="851"/>
              </w:tabs>
              <w:ind w:firstLine="709"/>
              <w:jc w:val="both"/>
              <w:rPr>
                <w:sz w:val="24"/>
                <w:szCs w:val="24"/>
              </w:rPr>
            </w:pPr>
          </w:p>
        </w:tc>
        <w:tc>
          <w:tcPr>
            <w:tcW w:w="548" w:type="pct"/>
            <w:shd w:val="clear" w:color="auto" w:fill="auto"/>
          </w:tcPr>
          <w:p w14:paraId="560FB5F1" w14:textId="77777777" w:rsidR="00E1632C" w:rsidRPr="00EF3F85" w:rsidRDefault="00E1632C" w:rsidP="00FC3DC6">
            <w:pPr>
              <w:tabs>
                <w:tab w:val="right" w:pos="851"/>
              </w:tabs>
              <w:jc w:val="both"/>
              <w:rPr>
                <w:sz w:val="24"/>
                <w:szCs w:val="24"/>
              </w:rPr>
            </w:pPr>
            <w:r w:rsidRPr="00EF3F85">
              <w:rPr>
                <w:sz w:val="24"/>
                <w:szCs w:val="24"/>
              </w:rPr>
              <w:t xml:space="preserve">Общая, в </w:t>
            </w:r>
            <w:proofErr w:type="spellStart"/>
            <w:r w:rsidRPr="00EF3F85">
              <w:rPr>
                <w:sz w:val="24"/>
                <w:szCs w:val="24"/>
              </w:rPr>
              <w:t>т.ч</w:t>
            </w:r>
            <w:proofErr w:type="spellEnd"/>
            <w:r w:rsidRPr="00EF3F85">
              <w:rPr>
                <w:sz w:val="24"/>
                <w:szCs w:val="24"/>
              </w:rPr>
              <w:t>.:</w:t>
            </w:r>
          </w:p>
        </w:tc>
        <w:tc>
          <w:tcPr>
            <w:tcW w:w="548" w:type="pct"/>
            <w:shd w:val="clear" w:color="auto" w:fill="auto"/>
          </w:tcPr>
          <w:p w14:paraId="33C3BD90" w14:textId="77777777" w:rsidR="00E1632C" w:rsidRPr="00EF3F85" w:rsidRDefault="00E1632C" w:rsidP="00FC3DC6">
            <w:pPr>
              <w:tabs>
                <w:tab w:val="right" w:pos="851"/>
              </w:tabs>
              <w:jc w:val="both"/>
              <w:rPr>
                <w:sz w:val="24"/>
                <w:szCs w:val="24"/>
              </w:rPr>
            </w:pPr>
            <w:r w:rsidRPr="00EF3F85">
              <w:rPr>
                <w:sz w:val="24"/>
                <w:szCs w:val="24"/>
              </w:rPr>
              <w:t>Лекции</w:t>
            </w:r>
          </w:p>
        </w:tc>
        <w:tc>
          <w:tcPr>
            <w:tcW w:w="826" w:type="pct"/>
            <w:shd w:val="clear" w:color="auto" w:fill="auto"/>
          </w:tcPr>
          <w:p w14:paraId="3938B1D9" w14:textId="47965C03" w:rsidR="00E1632C" w:rsidRPr="00EF3F85" w:rsidRDefault="005D03ED" w:rsidP="005D03ED">
            <w:pPr>
              <w:tabs>
                <w:tab w:val="right" w:pos="851"/>
              </w:tabs>
              <w:jc w:val="center"/>
              <w:rPr>
                <w:sz w:val="24"/>
                <w:szCs w:val="24"/>
              </w:rPr>
            </w:pPr>
            <w:r>
              <w:rPr>
                <w:sz w:val="24"/>
                <w:szCs w:val="24"/>
              </w:rPr>
              <w:t>Семинары, практические занятия</w:t>
            </w:r>
          </w:p>
        </w:tc>
        <w:tc>
          <w:tcPr>
            <w:tcW w:w="704" w:type="pct"/>
            <w:vMerge/>
            <w:shd w:val="clear" w:color="auto" w:fill="auto"/>
          </w:tcPr>
          <w:p w14:paraId="4F0B93B2" w14:textId="77777777" w:rsidR="00E1632C" w:rsidRPr="005532E3" w:rsidRDefault="00E1632C" w:rsidP="00FC3DC6">
            <w:pPr>
              <w:tabs>
                <w:tab w:val="right" w:pos="851"/>
              </w:tabs>
              <w:ind w:firstLine="709"/>
              <w:jc w:val="both"/>
              <w:rPr>
                <w:sz w:val="24"/>
                <w:szCs w:val="24"/>
              </w:rPr>
            </w:pPr>
          </w:p>
        </w:tc>
        <w:tc>
          <w:tcPr>
            <w:tcW w:w="660" w:type="pct"/>
            <w:vMerge/>
            <w:shd w:val="clear" w:color="auto" w:fill="auto"/>
          </w:tcPr>
          <w:p w14:paraId="0A2DE08B" w14:textId="77777777" w:rsidR="00E1632C" w:rsidRPr="005532E3" w:rsidRDefault="00E1632C" w:rsidP="00FC3DC6">
            <w:pPr>
              <w:tabs>
                <w:tab w:val="right" w:pos="851"/>
              </w:tabs>
              <w:ind w:firstLine="709"/>
              <w:jc w:val="both"/>
              <w:rPr>
                <w:sz w:val="24"/>
                <w:szCs w:val="24"/>
              </w:rPr>
            </w:pPr>
          </w:p>
        </w:tc>
      </w:tr>
      <w:tr w:rsidR="00D83714" w:rsidRPr="00591E02" w14:paraId="4D473063" w14:textId="77777777" w:rsidTr="00661E00">
        <w:tc>
          <w:tcPr>
            <w:tcW w:w="298" w:type="pct"/>
            <w:shd w:val="clear" w:color="auto" w:fill="auto"/>
          </w:tcPr>
          <w:p w14:paraId="6EE5B512" w14:textId="77777777" w:rsidR="00D83714" w:rsidRPr="00591E02" w:rsidRDefault="00D83714" w:rsidP="00D83714">
            <w:pPr>
              <w:jc w:val="both"/>
              <w:rPr>
                <w:sz w:val="24"/>
                <w:szCs w:val="24"/>
              </w:rPr>
            </w:pPr>
            <w:r w:rsidRPr="00591E02">
              <w:rPr>
                <w:sz w:val="24"/>
                <w:szCs w:val="24"/>
              </w:rPr>
              <w:t>1</w:t>
            </w:r>
          </w:p>
        </w:tc>
        <w:tc>
          <w:tcPr>
            <w:tcW w:w="936" w:type="pct"/>
            <w:shd w:val="clear" w:color="auto" w:fill="auto"/>
          </w:tcPr>
          <w:p w14:paraId="78509140" w14:textId="08B75EA1" w:rsidR="00D83714" w:rsidRPr="00591E02" w:rsidRDefault="0077547D" w:rsidP="00D83714">
            <w:pPr>
              <w:rPr>
                <w:sz w:val="24"/>
                <w:szCs w:val="24"/>
              </w:rPr>
            </w:pPr>
            <w:r w:rsidRPr="0077547D">
              <w:rPr>
                <w:sz w:val="24"/>
                <w:szCs w:val="24"/>
              </w:rPr>
              <w:t>Введение в распределенные системы обработки данных</w:t>
            </w:r>
          </w:p>
        </w:tc>
        <w:tc>
          <w:tcPr>
            <w:tcW w:w="480" w:type="pct"/>
            <w:shd w:val="clear" w:color="auto" w:fill="auto"/>
            <w:vAlign w:val="center"/>
          </w:tcPr>
          <w:p w14:paraId="45E13A90" w14:textId="165C96E4" w:rsidR="00D83714" w:rsidRPr="006D11BD" w:rsidRDefault="0077547D" w:rsidP="00D83714">
            <w:pPr>
              <w:jc w:val="center"/>
              <w:rPr>
                <w:sz w:val="24"/>
                <w:szCs w:val="24"/>
              </w:rPr>
            </w:pPr>
            <w:r>
              <w:rPr>
                <w:sz w:val="24"/>
                <w:szCs w:val="24"/>
              </w:rPr>
              <w:t>44</w:t>
            </w:r>
          </w:p>
        </w:tc>
        <w:tc>
          <w:tcPr>
            <w:tcW w:w="548" w:type="pct"/>
            <w:shd w:val="clear" w:color="auto" w:fill="auto"/>
            <w:vAlign w:val="center"/>
          </w:tcPr>
          <w:p w14:paraId="6C9078F5" w14:textId="5E5C49F1" w:rsidR="00D83714" w:rsidRPr="006D11BD" w:rsidRDefault="0077547D" w:rsidP="00D83714">
            <w:pPr>
              <w:jc w:val="center"/>
              <w:rPr>
                <w:sz w:val="24"/>
                <w:szCs w:val="24"/>
              </w:rPr>
            </w:pPr>
            <w:r>
              <w:rPr>
                <w:sz w:val="24"/>
                <w:szCs w:val="24"/>
              </w:rPr>
              <w:t>2</w:t>
            </w:r>
          </w:p>
        </w:tc>
        <w:tc>
          <w:tcPr>
            <w:tcW w:w="548" w:type="pct"/>
            <w:shd w:val="clear" w:color="auto" w:fill="auto"/>
            <w:vAlign w:val="center"/>
          </w:tcPr>
          <w:p w14:paraId="7D7D3640" w14:textId="21501209" w:rsidR="00D83714" w:rsidRPr="006D11BD" w:rsidRDefault="00AE1525" w:rsidP="00D83714">
            <w:pPr>
              <w:jc w:val="center"/>
              <w:rPr>
                <w:sz w:val="24"/>
                <w:szCs w:val="24"/>
              </w:rPr>
            </w:pPr>
            <w:r>
              <w:rPr>
                <w:sz w:val="24"/>
                <w:szCs w:val="24"/>
              </w:rPr>
              <w:t>1</w:t>
            </w:r>
          </w:p>
        </w:tc>
        <w:tc>
          <w:tcPr>
            <w:tcW w:w="826" w:type="pct"/>
            <w:shd w:val="clear" w:color="auto" w:fill="auto"/>
            <w:vAlign w:val="center"/>
          </w:tcPr>
          <w:p w14:paraId="47974124" w14:textId="76C30483" w:rsidR="00D83714" w:rsidRPr="006D11BD" w:rsidRDefault="0077547D" w:rsidP="00D83714">
            <w:pPr>
              <w:jc w:val="center"/>
              <w:rPr>
                <w:sz w:val="24"/>
                <w:szCs w:val="24"/>
              </w:rPr>
            </w:pPr>
            <w:r>
              <w:rPr>
                <w:sz w:val="24"/>
                <w:szCs w:val="24"/>
              </w:rPr>
              <w:t>1</w:t>
            </w:r>
          </w:p>
        </w:tc>
        <w:tc>
          <w:tcPr>
            <w:tcW w:w="704" w:type="pct"/>
            <w:shd w:val="clear" w:color="auto" w:fill="auto"/>
            <w:vAlign w:val="center"/>
          </w:tcPr>
          <w:p w14:paraId="10AAE0B7" w14:textId="167E7EFC" w:rsidR="00D83714" w:rsidRPr="006D11BD" w:rsidRDefault="00AE1525" w:rsidP="00D83714">
            <w:pPr>
              <w:jc w:val="center"/>
              <w:rPr>
                <w:sz w:val="24"/>
                <w:szCs w:val="24"/>
              </w:rPr>
            </w:pPr>
            <w:r>
              <w:rPr>
                <w:sz w:val="24"/>
                <w:szCs w:val="24"/>
              </w:rPr>
              <w:t>4</w:t>
            </w:r>
            <w:r w:rsidR="0077547D">
              <w:rPr>
                <w:sz w:val="24"/>
                <w:szCs w:val="24"/>
              </w:rPr>
              <w:t>2</w:t>
            </w:r>
          </w:p>
        </w:tc>
        <w:tc>
          <w:tcPr>
            <w:tcW w:w="660" w:type="pct"/>
            <w:shd w:val="clear" w:color="auto" w:fill="auto"/>
            <w:vAlign w:val="center"/>
          </w:tcPr>
          <w:p w14:paraId="67D6ABF7" w14:textId="77777777" w:rsidR="00D83714" w:rsidRDefault="00D83714" w:rsidP="00D83714">
            <w:pPr>
              <w:jc w:val="both"/>
              <w:rPr>
                <w:sz w:val="24"/>
                <w:szCs w:val="24"/>
              </w:rPr>
            </w:pPr>
            <w:r w:rsidRPr="00611EED">
              <w:rPr>
                <w:sz w:val="24"/>
                <w:szCs w:val="24"/>
              </w:rPr>
              <w:t>Собеседования по домашним заданиям. Проверка заданий.</w:t>
            </w:r>
          </w:p>
          <w:p w14:paraId="34941055" w14:textId="77777777" w:rsidR="00120816" w:rsidRDefault="00120816" w:rsidP="00D83714">
            <w:pPr>
              <w:jc w:val="both"/>
              <w:rPr>
                <w:sz w:val="24"/>
                <w:szCs w:val="24"/>
              </w:rPr>
            </w:pPr>
          </w:p>
          <w:p w14:paraId="067B8FC5" w14:textId="3A2B9230" w:rsidR="00120816" w:rsidRPr="00591E02" w:rsidRDefault="00120816" w:rsidP="00D83714">
            <w:pPr>
              <w:jc w:val="both"/>
              <w:rPr>
                <w:sz w:val="24"/>
                <w:szCs w:val="24"/>
              </w:rPr>
            </w:pPr>
          </w:p>
        </w:tc>
      </w:tr>
      <w:tr w:rsidR="00D83714" w:rsidRPr="00591E02" w14:paraId="1C2CEC46" w14:textId="77777777" w:rsidTr="00661E00">
        <w:tc>
          <w:tcPr>
            <w:tcW w:w="298" w:type="pct"/>
            <w:shd w:val="clear" w:color="auto" w:fill="auto"/>
          </w:tcPr>
          <w:p w14:paraId="5EC65A7D" w14:textId="4FC88583" w:rsidR="00D83714" w:rsidRPr="00591E02" w:rsidRDefault="00CB18B5" w:rsidP="00D83714">
            <w:pPr>
              <w:jc w:val="both"/>
              <w:rPr>
                <w:sz w:val="24"/>
                <w:szCs w:val="24"/>
              </w:rPr>
            </w:pPr>
            <w:r>
              <w:rPr>
                <w:sz w:val="24"/>
                <w:szCs w:val="24"/>
              </w:rPr>
              <w:lastRenderedPageBreak/>
              <w:t>2</w:t>
            </w:r>
          </w:p>
        </w:tc>
        <w:tc>
          <w:tcPr>
            <w:tcW w:w="936" w:type="pct"/>
            <w:shd w:val="clear" w:color="auto" w:fill="auto"/>
          </w:tcPr>
          <w:p w14:paraId="28829567" w14:textId="28994B48" w:rsidR="00D83714" w:rsidRPr="00591E02" w:rsidRDefault="0077547D" w:rsidP="00D83714">
            <w:pPr>
              <w:rPr>
                <w:sz w:val="24"/>
                <w:szCs w:val="24"/>
              </w:rPr>
            </w:pPr>
            <w:r w:rsidRPr="0077547D">
              <w:rPr>
                <w:sz w:val="24"/>
                <w:szCs w:val="24"/>
              </w:rPr>
              <w:t>Архитектура распределенной обработки данных</w:t>
            </w:r>
          </w:p>
        </w:tc>
        <w:tc>
          <w:tcPr>
            <w:tcW w:w="480" w:type="pct"/>
            <w:shd w:val="clear" w:color="auto" w:fill="auto"/>
            <w:vAlign w:val="center"/>
          </w:tcPr>
          <w:p w14:paraId="34AA5C79" w14:textId="4E1B2555" w:rsidR="00D83714" w:rsidRPr="006D11BD" w:rsidRDefault="0077547D" w:rsidP="00D83714">
            <w:pPr>
              <w:jc w:val="center"/>
              <w:rPr>
                <w:sz w:val="24"/>
                <w:szCs w:val="24"/>
              </w:rPr>
            </w:pPr>
            <w:r>
              <w:rPr>
                <w:sz w:val="24"/>
                <w:szCs w:val="24"/>
              </w:rPr>
              <w:t>8</w:t>
            </w:r>
            <w:r w:rsidR="00661E00">
              <w:rPr>
                <w:sz w:val="24"/>
                <w:szCs w:val="24"/>
              </w:rPr>
              <w:t>6</w:t>
            </w:r>
          </w:p>
        </w:tc>
        <w:tc>
          <w:tcPr>
            <w:tcW w:w="548" w:type="pct"/>
            <w:shd w:val="clear" w:color="auto" w:fill="auto"/>
            <w:vAlign w:val="center"/>
          </w:tcPr>
          <w:p w14:paraId="06AA4F73" w14:textId="7EB2D3A1" w:rsidR="00D83714" w:rsidRPr="006D11BD" w:rsidRDefault="0077547D" w:rsidP="00D83714">
            <w:pPr>
              <w:jc w:val="center"/>
              <w:rPr>
                <w:sz w:val="24"/>
                <w:szCs w:val="24"/>
              </w:rPr>
            </w:pPr>
            <w:r>
              <w:rPr>
                <w:sz w:val="24"/>
                <w:szCs w:val="24"/>
              </w:rPr>
              <w:t>4</w:t>
            </w:r>
          </w:p>
        </w:tc>
        <w:tc>
          <w:tcPr>
            <w:tcW w:w="548" w:type="pct"/>
            <w:shd w:val="clear" w:color="auto" w:fill="auto"/>
            <w:vAlign w:val="center"/>
          </w:tcPr>
          <w:p w14:paraId="4EB698D0" w14:textId="17D0B35F" w:rsidR="00D83714" w:rsidRPr="006D11BD" w:rsidRDefault="00AE1525" w:rsidP="00D83714">
            <w:pPr>
              <w:jc w:val="center"/>
              <w:rPr>
                <w:sz w:val="24"/>
                <w:szCs w:val="24"/>
              </w:rPr>
            </w:pPr>
            <w:r>
              <w:rPr>
                <w:sz w:val="24"/>
                <w:szCs w:val="24"/>
              </w:rPr>
              <w:t>1</w:t>
            </w:r>
          </w:p>
        </w:tc>
        <w:tc>
          <w:tcPr>
            <w:tcW w:w="826" w:type="pct"/>
            <w:shd w:val="clear" w:color="auto" w:fill="auto"/>
            <w:vAlign w:val="center"/>
          </w:tcPr>
          <w:p w14:paraId="4E113994" w14:textId="008B3AB1" w:rsidR="00D83714" w:rsidRPr="006D11BD" w:rsidRDefault="0077547D" w:rsidP="00D83714">
            <w:pPr>
              <w:jc w:val="center"/>
              <w:rPr>
                <w:sz w:val="24"/>
                <w:szCs w:val="24"/>
              </w:rPr>
            </w:pPr>
            <w:r>
              <w:rPr>
                <w:sz w:val="24"/>
                <w:szCs w:val="24"/>
              </w:rPr>
              <w:t>3</w:t>
            </w:r>
          </w:p>
        </w:tc>
        <w:tc>
          <w:tcPr>
            <w:tcW w:w="704" w:type="pct"/>
            <w:shd w:val="clear" w:color="auto" w:fill="auto"/>
            <w:vAlign w:val="center"/>
          </w:tcPr>
          <w:p w14:paraId="05DAD0B0" w14:textId="17734D92" w:rsidR="00D83714" w:rsidRPr="006D11BD" w:rsidRDefault="00661E00" w:rsidP="00D83714">
            <w:pPr>
              <w:jc w:val="center"/>
              <w:rPr>
                <w:sz w:val="24"/>
                <w:szCs w:val="24"/>
              </w:rPr>
            </w:pPr>
            <w:r>
              <w:rPr>
                <w:sz w:val="24"/>
                <w:szCs w:val="24"/>
              </w:rPr>
              <w:t>82</w:t>
            </w:r>
          </w:p>
        </w:tc>
        <w:tc>
          <w:tcPr>
            <w:tcW w:w="660" w:type="pct"/>
            <w:shd w:val="clear" w:color="auto" w:fill="auto"/>
            <w:vAlign w:val="center"/>
          </w:tcPr>
          <w:p w14:paraId="3684B552" w14:textId="77777777" w:rsidR="00D83714" w:rsidRPr="00591E02" w:rsidRDefault="00D83714" w:rsidP="00D83714">
            <w:pPr>
              <w:jc w:val="both"/>
              <w:rPr>
                <w:sz w:val="24"/>
                <w:szCs w:val="24"/>
              </w:rPr>
            </w:pPr>
            <w:r w:rsidRPr="00611EED">
              <w:rPr>
                <w:sz w:val="24"/>
                <w:szCs w:val="24"/>
              </w:rPr>
              <w:t>Собеседования по домашним заданиям. Проверка заданий.</w:t>
            </w:r>
          </w:p>
        </w:tc>
      </w:tr>
      <w:tr w:rsidR="00D83714" w:rsidRPr="00591E02" w14:paraId="1701C9EB" w14:textId="77777777" w:rsidTr="00661E00">
        <w:tc>
          <w:tcPr>
            <w:tcW w:w="298" w:type="pct"/>
            <w:shd w:val="clear" w:color="auto" w:fill="auto"/>
            <w:vAlign w:val="center"/>
          </w:tcPr>
          <w:p w14:paraId="0270F8F9" w14:textId="337C963C" w:rsidR="00D83714" w:rsidRPr="00591E02" w:rsidRDefault="00CB18B5" w:rsidP="00531BF4">
            <w:pPr>
              <w:keepNext/>
              <w:jc w:val="both"/>
              <w:rPr>
                <w:sz w:val="24"/>
                <w:szCs w:val="24"/>
              </w:rPr>
            </w:pPr>
            <w:r>
              <w:rPr>
                <w:sz w:val="24"/>
                <w:szCs w:val="24"/>
              </w:rPr>
              <w:t>3</w:t>
            </w:r>
          </w:p>
        </w:tc>
        <w:tc>
          <w:tcPr>
            <w:tcW w:w="936" w:type="pct"/>
            <w:shd w:val="clear" w:color="auto" w:fill="auto"/>
            <w:vAlign w:val="center"/>
          </w:tcPr>
          <w:p w14:paraId="42C66F6E" w14:textId="362080DD" w:rsidR="00D83714" w:rsidRPr="00591E02" w:rsidRDefault="0077547D" w:rsidP="00531BF4">
            <w:pPr>
              <w:keepNext/>
              <w:rPr>
                <w:sz w:val="24"/>
                <w:szCs w:val="24"/>
              </w:rPr>
            </w:pPr>
            <w:r w:rsidRPr="0077547D">
              <w:rPr>
                <w:sz w:val="24"/>
                <w:szCs w:val="24"/>
              </w:rPr>
              <w:t>Распределенная обработка данных</w:t>
            </w:r>
          </w:p>
        </w:tc>
        <w:tc>
          <w:tcPr>
            <w:tcW w:w="480" w:type="pct"/>
            <w:shd w:val="clear" w:color="auto" w:fill="auto"/>
            <w:vAlign w:val="center"/>
          </w:tcPr>
          <w:p w14:paraId="51ADA3C7" w14:textId="3A69D7B8" w:rsidR="00D83714" w:rsidRPr="006D11BD" w:rsidRDefault="0077547D" w:rsidP="00531BF4">
            <w:pPr>
              <w:keepNext/>
              <w:jc w:val="center"/>
              <w:rPr>
                <w:sz w:val="24"/>
                <w:szCs w:val="24"/>
              </w:rPr>
            </w:pPr>
            <w:r>
              <w:rPr>
                <w:sz w:val="24"/>
                <w:szCs w:val="24"/>
              </w:rPr>
              <w:t>8</w:t>
            </w:r>
            <w:r w:rsidR="00661E00">
              <w:rPr>
                <w:sz w:val="24"/>
                <w:szCs w:val="24"/>
              </w:rPr>
              <w:t>6</w:t>
            </w:r>
          </w:p>
        </w:tc>
        <w:tc>
          <w:tcPr>
            <w:tcW w:w="548" w:type="pct"/>
            <w:shd w:val="clear" w:color="auto" w:fill="auto"/>
            <w:vAlign w:val="center"/>
          </w:tcPr>
          <w:p w14:paraId="0D70FAD0" w14:textId="623757D4" w:rsidR="00D83714" w:rsidRPr="006D11BD" w:rsidRDefault="0077547D" w:rsidP="00531BF4">
            <w:pPr>
              <w:keepNext/>
              <w:jc w:val="center"/>
              <w:rPr>
                <w:sz w:val="24"/>
                <w:szCs w:val="24"/>
              </w:rPr>
            </w:pPr>
            <w:r>
              <w:rPr>
                <w:sz w:val="24"/>
                <w:szCs w:val="24"/>
              </w:rPr>
              <w:t>6</w:t>
            </w:r>
          </w:p>
        </w:tc>
        <w:tc>
          <w:tcPr>
            <w:tcW w:w="548" w:type="pct"/>
            <w:shd w:val="clear" w:color="auto" w:fill="auto"/>
            <w:vAlign w:val="center"/>
          </w:tcPr>
          <w:p w14:paraId="4252B828" w14:textId="5D20BA48" w:rsidR="00D83714" w:rsidRPr="006D11BD" w:rsidRDefault="0077547D" w:rsidP="00531BF4">
            <w:pPr>
              <w:keepNext/>
              <w:jc w:val="center"/>
              <w:rPr>
                <w:sz w:val="24"/>
                <w:szCs w:val="24"/>
              </w:rPr>
            </w:pPr>
            <w:r>
              <w:rPr>
                <w:sz w:val="24"/>
                <w:szCs w:val="24"/>
              </w:rPr>
              <w:t>2</w:t>
            </w:r>
          </w:p>
        </w:tc>
        <w:tc>
          <w:tcPr>
            <w:tcW w:w="826" w:type="pct"/>
            <w:shd w:val="clear" w:color="auto" w:fill="auto"/>
            <w:vAlign w:val="center"/>
          </w:tcPr>
          <w:p w14:paraId="7A6FB204" w14:textId="15959E18" w:rsidR="00D83714" w:rsidRPr="006D11BD" w:rsidRDefault="00AE1525" w:rsidP="00531BF4">
            <w:pPr>
              <w:keepNext/>
              <w:jc w:val="center"/>
              <w:rPr>
                <w:sz w:val="24"/>
                <w:szCs w:val="24"/>
              </w:rPr>
            </w:pPr>
            <w:r>
              <w:rPr>
                <w:sz w:val="24"/>
                <w:szCs w:val="24"/>
              </w:rPr>
              <w:t>4</w:t>
            </w:r>
          </w:p>
        </w:tc>
        <w:tc>
          <w:tcPr>
            <w:tcW w:w="704" w:type="pct"/>
            <w:shd w:val="clear" w:color="auto" w:fill="auto"/>
            <w:vAlign w:val="center"/>
          </w:tcPr>
          <w:p w14:paraId="2A0D3B57" w14:textId="3C20C06A" w:rsidR="00D83714" w:rsidRPr="00DD7A93" w:rsidRDefault="00661E00" w:rsidP="00531BF4">
            <w:pPr>
              <w:keepNext/>
              <w:jc w:val="center"/>
              <w:rPr>
                <w:sz w:val="24"/>
                <w:szCs w:val="24"/>
              </w:rPr>
            </w:pPr>
            <w:r>
              <w:rPr>
                <w:sz w:val="24"/>
                <w:szCs w:val="24"/>
              </w:rPr>
              <w:t>80</w:t>
            </w:r>
          </w:p>
        </w:tc>
        <w:tc>
          <w:tcPr>
            <w:tcW w:w="660" w:type="pct"/>
            <w:shd w:val="clear" w:color="auto" w:fill="auto"/>
            <w:vAlign w:val="center"/>
          </w:tcPr>
          <w:p w14:paraId="58AA440F" w14:textId="77777777" w:rsidR="00D83714" w:rsidRPr="00591E02" w:rsidRDefault="00D83714" w:rsidP="00531BF4">
            <w:pPr>
              <w:keepNext/>
              <w:jc w:val="both"/>
              <w:rPr>
                <w:sz w:val="24"/>
                <w:szCs w:val="24"/>
              </w:rPr>
            </w:pPr>
            <w:r w:rsidRPr="00611EED">
              <w:rPr>
                <w:sz w:val="24"/>
                <w:szCs w:val="24"/>
              </w:rPr>
              <w:t>Собеседования по домашним заданиям. Проверка заданий.</w:t>
            </w:r>
          </w:p>
        </w:tc>
      </w:tr>
      <w:tr w:rsidR="00661E00" w:rsidRPr="00591E02" w14:paraId="10963B71" w14:textId="77777777" w:rsidTr="00661E00">
        <w:tc>
          <w:tcPr>
            <w:tcW w:w="298" w:type="pct"/>
            <w:shd w:val="clear" w:color="auto" w:fill="auto"/>
            <w:vAlign w:val="center"/>
          </w:tcPr>
          <w:p w14:paraId="6B8194A5" w14:textId="77777777" w:rsidR="00661E00" w:rsidRDefault="00661E00" w:rsidP="00661E00">
            <w:pPr>
              <w:keepNext/>
              <w:jc w:val="both"/>
              <w:rPr>
                <w:sz w:val="24"/>
                <w:szCs w:val="24"/>
              </w:rPr>
            </w:pPr>
          </w:p>
        </w:tc>
        <w:tc>
          <w:tcPr>
            <w:tcW w:w="936" w:type="pct"/>
            <w:shd w:val="clear" w:color="auto" w:fill="auto"/>
            <w:vAlign w:val="center"/>
          </w:tcPr>
          <w:p w14:paraId="6530748D" w14:textId="37888CAF" w:rsidR="00661E00" w:rsidRPr="00661E00" w:rsidRDefault="00661E00" w:rsidP="00661E00">
            <w:pPr>
              <w:keepNext/>
              <w:rPr>
                <w:sz w:val="24"/>
                <w:szCs w:val="24"/>
              </w:rPr>
            </w:pPr>
            <w:r w:rsidRPr="00661E00">
              <w:rPr>
                <w:sz w:val="24"/>
                <w:szCs w:val="24"/>
              </w:rPr>
              <w:t>В целом по дисциплине</w:t>
            </w:r>
          </w:p>
        </w:tc>
        <w:tc>
          <w:tcPr>
            <w:tcW w:w="480" w:type="pct"/>
            <w:shd w:val="clear" w:color="auto" w:fill="auto"/>
            <w:vAlign w:val="center"/>
          </w:tcPr>
          <w:p w14:paraId="0EF433BF" w14:textId="0C89E48D" w:rsidR="00661E00" w:rsidRPr="00661E00" w:rsidRDefault="00661E00" w:rsidP="00661E00">
            <w:pPr>
              <w:keepNext/>
              <w:jc w:val="center"/>
              <w:rPr>
                <w:sz w:val="24"/>
                <w:szCs w:val="24"/>
              </w:rPr>
            </w:pPr>
            <w:r w:rsidRPr="00661E00">
              <w:rPr>
                <w:sz w:val="24"/>
                <w:szCs w:val="24"/>
              </w:rPr>
              <w:t>216</w:t>
            </w:r>
          </w:p>
        </w:tc>
        <w:tc>
          <w:tcPr>
            <w:tcW w:w="548" w:type="pct"/>
            <w:shd w:val="clear" w:color="auto" w:fill="auto"/>
            <w:vAlign w:val="center"/>
          </w:tcPr>
          <w:p w14:paraId="4971D6CA" w14:textId="2111B9EF" w:rsidR="00661E00" w:rsidRPr="00661E00" w:rsidRDefault="00661E00" w:rsidP="00661E00">
            <w:pPr>
              <w:keepNext/>
              <w:jc w:val="center"/>
              <w:rPr>
                <w:sz w:val="24"/>
                <w:szCs w:val="24"/>
              </w:rPr>
            </w:pPr>
            <w:r w:rsidRPr="00661E00">
              <w:rPr>
                <w:sz w:val="24"/>
                <w:szCs w:val="24"/>
              </w:rPr>
              <w:t>12</w:t>
            </w:r>
          </w:p>
        </w:tc>
        <w:tc>
          <w:tcPr>
            <w:tcW w:w="548" w:type="pct"/>
            <w:shd w:val="clear" w:color="auto" w:fill="auto"/>
            <w:vAlign w:val="center"/>
          </w:tcPr>
          <w:p w14:paraId="2F49EA43" w14:textId="4016CEF4" w:rsidR="00661E00" w:rsidRPr="00661E00" w:rsidRDefault="00661E00" w:rsidP="00661E00">
            <w:pPr>
              <w:keepNext/>
              <w:jc w:val="center"/>
              <w:rPr>
                <w:sz w:val="24"/>
                <w:szCs w:val="24"/>
              </w:rPr>
            </w:pPr>
            <w:r w:rsidRPr="00661E00">
              <w:rPr>
                <w:sz w:val="24"/>
                <w:szCs w:val="24"/>
              </w:rPr>
              <w:t>4</w:t>
            </w:r>
          </w:p>
        </w:tc>
        <w:tc>
          <w:tcPr>
            <w:tcW w:w="826" w:type="pct"/>
            <w:shd w:val="clear" w:color="auto" w:fill="auto"/>
            <w:vAlign w:val="center"/>
          </w:tcPr>
          <w:p w14:paraId="41ACCEE0" w14:textId="460E4B45" w:rsidR="00661E00" w:rsidRPr="00661E00" w:rsidRDefault="00661E00" w:rsidP="00661E00">
            <w:pPr>
              <w:keepNext/>
              <w:jc w:val="center"/>
              <w:rPr>
                <w:sz w:val="24"/>
                <w:szCs w:val="24"/>
              </w:rPr>
            </w:pPr>
            <w:r w:rsidRPr="00661E00">
              <w:rPr>
                <w:sz w:val="24"/>
                <w:szCs w:val="24"/>
              </w:rPr>
              <w:t>8</w:t>
            </w:r>
          </w:p>
        </w:tc>
        <w:tc>
          <w:tcPr>
            <w:tcW w:w="704" w:type="pct"/>
            <w:shd w:val="clear" w:color="auto" w:fill="auto"/>
            <w:vAlign w:val="center"/>
          </w:tcPr>
          <w:p w14:paraId="1D894C9B" w14:textId="2D6A6DBC" w:rsidR="00661E00" w:rsidRPr="00661E00" w:rsidRDefault="00661E00" w:rsidP="00661E00">
            <w:pPr>
              <w:keepNext/>
              <w:jc w:val="center"/>
              <w:rPr>
                <w:sz w:val="24"/>
                <w:szCs w:val="24"/>
              </w:rPr>
            </w:pPr>
            <w:r w:rsidRPr="00661E00">
              <w:rPr>
                <w:sz w:val="24"/>
                <w:szCs w:val="24"/>
              </w:rPr>
              <w:t>204</w:t>
            </w:r>
          </w:p>
        </w:tc>
        <w:tc>
          <w:tcPr>
            <w:tcW w:w="660" w:type="pct"/>
            <w:shd w:val="clear" w:color="auto" w:fill="auto"/>
            <w:vAlign w:val="center"/>
          </w:tcPr>
          <w:p w14:paraId="374C98FF" w14:textId="67008CB4" w:rsidR="00661E00" w:rsidRPr="00661E00" w:rsidRDefault="00661E00" w:rsidP="00661E00">
            <w:pPr>
              <w:keepNext/>
              <w:jc w:val="both"/>
              <w:rPr>
                <w:sz w:val="24"/>
                <w:szCs w:val="24"/>
              </w:rPr>
            </w:pPr>
            <w:r w:rsidRPr="00661E00">
              <w:rPr>
                <w:sz w:val="24"/>
                <w:szCs w:val="24"/>
              </w:rPr>
              <w:t>Согласно учебному плану: контрольная  работа</w:t>
            </w:r>
          </w:p>
        </w:tc>
      </w:tr>
      <w:tr w:rsidR="00D83714" w:rsidRPr="005532E3" w14:paraId="378CD9B7" w14:textId="77777777" w:rsidTr="00661E00">
        <w:tc>
          <w:tcPr>
            <w:tcW w:w="298" w:type="pct"/>
            <w:shd w:val="clear" w:color="auto" w:fill="auto"/>
          </w:tcPr>
          <w:p w14:paraId="633BD737" w14:textId="77777777" w:rsidR="00D83714" w:rsidRPr="005532E3" w:rsidRDefault="00D83714" w:rsidP="00D83714">
            <w:pPr>
              <w:jc w:val="both"/>
              <w:rPr>
                <w:sz w:val="24"/>
                <w:szCs w:val="24"/>
              </w:rPr>
            </w:pPr>
          </w:p>
        </w:tc>
        <w:tc>
          <w:tcPr>
            <w:tcW w:w="936" w:type="pct"/>
            <w:shd w:val="clear" w:color="auto" w:fill="auto"/>
          </w:tcPr>
          <w:p w14:paraId="09BC3E70" w14:textId="77777777" w:rsidR="00D83714" w:rsidRPr="0057189E" w:rsidRDefault="00D83714" w:rsidP="00D83714">
            <w:pPr>
              <w:tabs>
                <w:tab w:val="right" w:pos="851"/>
              </w:tabs>
              <w:jc w:val="both"/>
              <w:rPr>
                <w:sz w:val="24"/>
                <w:szCs w:val="24"/>
                <w:highlight w:val="yellow"/>
              </w:rPr>
            </w:pPr>
            <w:r w:rsidRPr="005F49FA">
              <w:rPr>
                <w:sz w:val="24"/>
                <w:szCs w:val="24"/>
              </w:rPr>
              <w:t>Итого в %</w:t>
            </w:r>
          </w:p>
        </w:tc>
        <w:tc>
          <w:tcPr>
            <w:tcW w:w="480" w:type="pct"/>
            <w:shd w:val="clear" w:color="auto" w:fill="auto"/>
          </w:tcPr>
          <w:p w14:paraId="15B3FFEB" w14:textId="60BFEF79" w:rsidR="00D83714" w:rsidRPr="00B3167E" w:rsidRDefault="00D83714" w:rsidP="00D83714">
            <w:pPr>
              <w:jc w:val="center"/>
              <w:rPr>
                <w:sz w:val="24"/>
                <w:szCs w:val="24"/>
              </w:rPr>
            </w:pPr>
          </w:p>
        </w:tc>
        <w:tc>
          <w:tcPr>
            <w:tcW w:w="548" w:type="pct"/>
            <w:shd w:val="clear" w:color="auto" w:fill="auto"/>
          </w:tcPr>
          <w:p w14:paraId="356D9ACF" w14:textId="78079D66" w:rsidR="00D83714" w:rsidRPr="00B3167E" w:rsidRDefault="00661E00" w:rsidP="00D83714">
            <w:pPr>
              <w:jc w:val="center"/>
              <w:rPr>
                <w:sz w:val="24"/>
                <w:szCs w:val="24"/>
              </w:rPr>
            </w:pPr>
            <w:r>
              <w:rPr>
                <w:sz w:val="24"/>
                <w:szCs w:val="24"/>
              </w:rPr>
              <w:t>6</w:t>
            </w:r>
          </w:p>
        </w:tc>
        <w:tc>
          <w:tcPr>
            <w:tcW w:w="548" w:type="pct"/>
            <w:shd w:val="clear" w:color="auto" w:fill="auto"/>
          </w:tcPr>
          <w:p w14:paraId="48D8D921" w14:textId="07703C8B" w:rsidR="00D83714" w:rsidRPr="00B3167E" w:rsidRDefault="00661E00" w:rsidP="00D83714">
            <w:pPr>
              <w:jc w:val="center"/>
              <w:rPr>
                <w:sz w:val="24"/>
                <w:szCs w:val="24"/>
              </w:rPr>
            </w:pPr>
            <w:r>
              <w:rPr>
                <w:sz w:val="24"/>
                <w:szCs w:val="24"/>
              </w:rPr>
              <w:t>33</w:t>
            </w:r>
          </w:p>
        </w:tc>
        <w:tc>
          <w:tcPr>
            <w:tcW w:w="826" w:type="pct"/>
            <w:shd w:val="clear" w:color="auto" w:fill="auto"/>
          </w:tcPr>
          <w:p w14:paraId="420EB056" w14:textId="65142B55" w:rsidR="00D83714" w:rsidRPr="00B3167E" w:rsidRDefault="00661E00" w:rsidP="00D83714">
            <w:pPr>
              <w:jc w:val="center"/>
              <w:rPr>
                <w:sz w:val="24"/>
                <w:szCs w:val="24"/>
              </w:rPr>
            </w:pPr>
            <w:r>
              <w:rPr>
                <w:sz w:val="24"/>
                <w:szCs w:val="24"/>
              </w:rPr>
              <w:t>67</w:t>
            </w:r>
          </w:p>
        </w:tc>
        <w:tc>
          <w:tcPr>
            <w:tcW w:w="704" w:type="pct"/>
            <w:shd w:val="clear" w:color="auto" w:fill="auto"/>
          </w:tcPr>
          <w:p w14:paraId="488FBBEB" w14:textId="28A03EDF" w:rsidR="00D83714" w:rsidRPr="00B3167E" w:rsidRDefault="00661E00" w:rsidP="00D83714">
            <w:pPr>
              <w:jc w:val="center"/>
              <w:rPr>
                <w:sz w:val="24"/>
                <w:szCs w:val="24"/>
              </w:rPr>
            </w:pPr>
            <w:r>
              <w:rPr>
                <w:sz w:val="24"/>
                <w:szCs w:val="24"/>
              </w:rPr>
              <w:t>94</w:t>
            </w:r>
          </w:p>
        </w:tc>
        <w:tc>
          <w:tcPr>
            <w:tcW w:w="660" w:type="pct"/>
            <w:shd w:val="clear" w:color="auto" w:fill="auto"/>
          </w:tcPr>
          <w:p w14:paraId="4D28F6B2" w14:textId="77777777" w:rsidR="00D83714" w:rsidRPr="005532E3" w:rsidRDefault="00D83714" w:rsidP="00D83714">
            <w:pPr>
              <w:tabs>
                <w:tab w:val="right" w:pos="851"/>
              </w:tabs>
              <w:ind w:firstLine="709"/>
              <w:jc w:val="both"/>
              <w:rPr>
                <w:sz w:val="24"/>
                <w:szCs w:val="24"/>
              </w:rPr>
            </w:pPr>
          </w:p>
        </w:tc>
      </w:tr>
    </w:tbl>
    <w:p w14:paraId="44598D5E" w14:textId="77777777" w:rsidR="005D03ED" w:rsidRDefault="005D03ED" w:rsidP="005D03ED">
      <w:pPr>
        <w:widowControl/>
        <w:suppressAutoHyphens/>
        <w:autoSpaceDE/>
        <w:autoSpaceDN/>
        <w:adjustRightInd/>
        <w:spacing w:line="259" w:lineRule="auto"/>
        <w:ind w:right="-50"/>
        <w:jc w:val="both"/>
        <w:rPr>
          <w:rFonts w:eastAsia="Calibri"/>
          <w:bCs/>
          <w:color w:val="000000"/>
          <w:sz w:val="24"/>
          <w:szCs w:val="28"/>
        </w:rPr>
      </w:pPr>
      <w:bookmarkStart w:id="38" w:name="_Toc160460735"/>
    </w:p>
    <w:p w14:paraId="32E99276" w14:textId="06CB67CB" w:rsidR="005D03ED" w:rsidRPr="004C185E" w:rsidRDefault="005D03ED" w:rsidP="005D03ED">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8AECBBB" w14:textId="77777777" w:rsidR="005D03ED" w:rsidRDefault="005D03ED" w:rsidP="005D03ED">
      <w:pPr>
        <w:pStyle w:val="1"/>
      </w:pPr>
    </w:p>
    <w:p w14:paraId="0592A3C1" w14:textId="5736059F" w:rsidR="00E97C47" w:rsidRDefault="000F3F43" w:rsidP="00DA532F">
      <w:pPr>
        <w:pStyle w:val="1"/>
        <w:ind w:left="0"/>
      </w:pPr>
      <w:bookmarkStart w:id="39" w:name="_Toc162859877"/>
      <w:r>
        <w:t xml:space="preserve">5.3. </w:t>
      </w:r>
      <w:bookmarkStart w:id="40" w:name="_Toc90828254"/>
      <w:bookmarkStart w:id="41" w:name="_Toc90833614"/>
      <w:bookmarkStart w:id="42" w:name="_Toc91027399"/>
      <w:r w:rsidR="00E1632C">
        <w:t xml:space="preserve">Содержание </w:t>
      </w:r>
      <w:r w:rsidR="00E1632C" w:rsidRPr="005532E3">
        <w:t>семинаров, практических занятий</w:t>
      </w:r>
      <w:bookmarkEnd w:id="38"/>
      <w:bookmarkEnd w:id="39"/>
      <w:bookmarkEnd w:id="40"/>
      <w:bookmarkEnd w:id="41"/>
      <w:bookmarkEnd w:id="42"/>
      <w:r w:rsidR="00E1632C" w:rsidRPr="005532E3">
        <w:t xml:space="preserve"> </w:t>
      </w:r>
    </w:p>
    <w:p w14:paraId="679CE1C8" w14:textId="00E4F8E1" w:rsidR="00E97C47" w:rsidRPr="005D03ED" w:rsidRDefault="00E97C47" w:rsidP="005D03ED">
      <w:pPr>
        <w:jc w:val="right"/>
        <w:rPr>
          <w:sz w:val="24"/>
        </w:rPr>
      </w:pPr>
      <w:r w:rsidRPr="005D03ED">
        <w:rPr>
          <w:sz w:val="24"/>
        </w:rPr>
        <w:t>Таблица 4</w:t>
      </w:r>
    </w:p>
    <w:p w14:paraId="6B2C80D0" w14:textId="77777777" w:rsidR="00E97C47" w:rsidRPr="00E97C47" w:rsidRDefault="00E97C47" w:rsidP="00E97C47"/>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0"/>
        <w:gridCol w:w="6265"/>
        <w:gridCol w:w="2447"/>
      </w:tblGrid>
      <w:tr w:rsidR="00D83714" w:rsidRPr="00596CE9" w14:paraId="41549975" w14:textId="77777777" w:rsidTr="005D03ED">
        <w:tc>
          <w:tcPr>
            <w:tcW w:w="1920" w:type="dxa"/>
          </w:tcPr>
          <w:p w14:paraId="31AE1693" w14:textId="77777777" w:rsidR="00D83714" w:rsidRPr="001C07D5" w:rsidRDefault="00D83714" w:rsidP="00062437">
            <w:pPr>
              <w:keepNext/>
              <w:spacing w:line="312" w:lineRule="auto"/>
              <w:jc w:val="center"/>
              <w:rPr>
                <w:b/>
                <w:sz w:val="24"/>
                <w:szCs w:val="24"/>
              </w:rPr>
            </w:pPr>
            <w:r w:rsidRPr="001C07D5">
              <w:rPr>
                <w:b/>
                <w:sz w:val="24"/>
                <w:szCs w:val="24"/>
              </w:rPr>
              <w:t>Наименование тем (разделов) дисциплины</w:t>
            </w:r>
          </w:p>
        </w:tc>
        <w:tc>
          <w:tcPr>
            <w:tcW w:w="6265" w:type="dxa"/>
          </w:tcPr>
          <w:p w14:paraId="7EA4E169" w14:textId="77777777" w:rsidR="00D83714" w:rsidRPr="001C07D5" w:rsidRDefault="00D83714" w:rsidP="00062437">
            <w:pPr>
              <w:keepNext/>
              <w:spacing w:line="312" w:lineRule="auto"/>
              <w:jc w:val="center"/>
              <w:rPr>
                <w:b/>
                <w:sz w:val="24"/>
                <w:szCs w:val="24"/>
              </w:rPr>
            </w:pPr>
            <w:r w:rsidRPr="001C07D5">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447" w:type="dxa"/>
          </w:tcPr>
          <w:p w14:paraId="16687B73" w14:textId="77777777" w:rsidR="00D83714" w:rsidRPr="001C07D5" w:rsidRDefault="00D83714" w:rsidP="00062437">
            <w:pPr>
              <w:keepNext/>
              <w:spacing w:line="312" w:lineRule="auto"/>
              <w:jc w:val="center"/>
              <w:rPr>
                <w:b/>
                <w:sz w:val="24"/>
                <w:szCs w:val="24"/>
              </w:rPr>
            </w:pPr>
            <w:r w:rsidRPr="001C07D5">
              <w:rPr>
                <w:b/>
                <w:sz w:val="24"/>
                <w:szCs w:val="24"/>
              </w:rPr>
              <w:t>Формы проведения занятий</w:t>
            </w:r>
          </w:p>
        </w:tc>
      </w:tr>
      <w:tr w:rsidR="00B77736" w14:paraId="362B901D" w14:textId="77777777" w:rsidTr="005D03ED">
        <w:tc>
          <w:tcPr>
            <w:tcW w:w="1920" w:type="dxa"/>
          </w:tcPr>
          <w:p w14:paraId="658FFD8F" w14:textId="0063C66A" w:rsidR="00B77736" w:rsidRPr="003551D1" w:rsidRDefault="00B77736" w:rsidP="00062437">
            <w:pPr>
              <w:spacing w:line="312" w:lineRule="auto"/>
              <w:rPr>
                <w:sz w:val="24"/>
                <w:szCs w:val="24"/>
              </w:rPr>
            </w:pPr>
            <w:r w:rsidRPr="0077547D">
              <w:rPr>
                <w:sz w:val="24"/>
                <w:szCs w:val="24"/>
              </w:rPr>
              <w:t>Введение в распределенные системы обработки данных</w:t>
            </w:r>
          </w:p>
        </w:tc>
        <w:tc>
          <w:tcPr>
            <w:tcW w:w="6265" w:type="dxa"/>
          </w:tcPr>
          <w:p w14:paraId="0761AE86" w14:textId="70938606" w:rsidR="00B77736" w:rsidRDefault="00B77736" w:rsidP="00062437">
            <w:pPr>
              <w:pStyle w:val="a6"/>
              <w:keepNext/>
              <w:spacing w:line="312" w:lineRule="auto"/>
              <w:ind w:left="313"/>
              <w:jc w:val="both"/>
              <w:rPr>
                <w:iCs/>
                <w:sz w:val="24"/>
                <w:szCs w:val="24"/>
              </w:rPr>
            </w:pPr>
            <w:r w:rsidRPr="00B77736">
              <w:rPr>
                <w:iCs/>
                <w:sz w:val="24"/>
                <w:szCs w:val="24"/>
              </w:rPr>
              <w:t>Введение в анализ больших данных. Как алгоритмы для больших данных отличаются от обычных</w:t>
            </w:r>
            <w:r>
              <w:rPr>
                <w:iCs/>
                <w:sz w:val="24"/>
                <w:szCs w:val="24"/>
              </w:rPr>
              <w:t>. И</w:t>
            </w:r>
            <w:r w:rsidRPr="00B77736">
              <w:rPr>
                <w:iCs/>
                <w:sz w:val="24"/>
                <w:szCs w:val="24"/>
              </w:rPr>
              <w:t>стори</w:t>
            </w:r>
            <w:r>
              <w:rPr>
                <w:iCs/>
                <w:sz w:val="24"/>
                <w:szCs w:val="24"/>
              </w:rPr>
              <w:t>я</w:t>
            </w:r>
            <w:r w:rsidRPr="00B77736">
              <w:rPr>
                <w:iCs/>
                <w:sz w:val="24"/>
                <w:szCs w:val="24"/>
              </w:rPr>
              <w:t xml:space="preserve"> развития распределенных информационных систем</w:t>
            </w:r>
            <w:r>
              <w:rPr>
                <w:iCs/>
                <w:sz w:val="24"/>
                <w:szCs w:val="24"/>
              </w:rPr>
              <w:t>. Основные с</w:t>
            </w:r>
            <w:r w:rsidRPr="00B77736">
              <w:rPr>
                <w:iCs/>
                <w:sz w:val="24"/>
                <w:szCs w:val="24"/>
              </w:rPr>
              <w:t>войства систем управления распределенными базами данных</w:t>
            </w:r>
          </w:p>
          <w:p w14:paraId="0C4042B6" w14:textId="71067977" w:rsidR="00B77736" w:rsidRPr="003551D1" w:rsidRDefault="00B77736" w:rsidP="00062437">
            <w:pPr>
              <w:pStyle w:val="a6"/>
              <w:keepNext/>
              <w:spacing w:line="312" w:lineRule="auto"/>
              <w:ind w:left="313"/>
              <w:jc w:val="both"/>
              <w:rPr>
                <w:i/>
                <w:sz w:val="24"/>
                <w:szCs w:val="24"/>
                <w:highlight w:val="yellow"/>
              </w:rPr>
            </w:pPr>
            <w:r w:rsidRPr="003551D1">
              <w:rPr>
                <w:i/>
                <w:sz w:val="24"/>
                <w:szCs w:val="24"/>
              </w:rPr>
              <w:t>Рекомендуемые источники литературы: 8.</w:t>
            </w:r>
            <w:r>
              <w:rPr>
                <w:i/>
                <w:sz w:val="24"/>
                <w:szCs w:val="24"/>
              </w:rPr>
              <w:t>1-8.</w:t>
            </w:r>
            <w:r w:rsidR="00062437">
              <w:rPr>
                <w:i/>
                <w:sz w:val="24"/>
                <w:szCs w:val="24"/>
              </w:rPr>
              <w:t>5</w:t>
            </w:r>
          </w:p>
        </w:tc>
        <w:tc>
          <w:tcPr>
            <w:tcW w:w="2447" w:type="dxa"/>
          </w:tcPr>
          <w:p w14:paraId="184BFCBD" w14:textId="074F08E1" w:rsidR="00B77736" w:rsidRPr="003551D1" w:rsidRDefault="00B77736" w:rsidP="00062437">
            <w:pPr>
              <w:keepNext/>
              <w:spacing w:line="312" w:lineRule="auto"/>
              <w:rPr>
                <w:sz w:val="24"/>
                <w:szCs w:val="24"/>
              </w:rPr>
            </w:pPr>
            <w:r w:rsidRPr="003551D1">
              <w:rPr>
                <w:sz w:val="24"/>
                <w:szCs w:val="24"/>
              </w:rPr>
              <w:t>Практикум по решению задач по тематике занятия,  коллективное обсуждение решений</w:t>
            </w:r>
          </w:p>
        </w:tc>
      </w:tr>
      <w:tr w:rsidR="00B77736" w14:paraId="4D17FC49" w14:textId="77777777" w:rsidTr="005D03ED">
        <w:tc>
          <w:tcPr>
            <w:tcW w:w="1920" w:type="dxa"/>
          </w:tcPr>
          <w:p w14:paraId="197507D9" w14:textId="6581BD59" w:rsidR="00B77736" w:rsidRPr="003551D1" w:rsidRDefault="00B77736" w:rsidP="00062437">
            <w:pPr>
              <w:spacing w:line="312" w:lineRule="auto"/>
              <w:rPr>
                <w:sz w:val="24"/>
                <w:szCs w:val="24"/>
              </w:rPr>
            </w:pPr>
            <w:r w:rsidRPr="0077547D">
              <w:rPr>
                <w:sz w:val="24"/>
                <w:szCs w:val="24"/>
              </w:rPr>
              <w:t>Архитектура распределенной обработки данных</w:t>
            </w:r>
          </w:p>
        </w:tc>
        <w:tc>
          <w:tcPr>
            <w:tcW w:w="6265" w:type="dxa"/>
          </w:tcPr>
          <w:p w14:paraId="430373E8" w14:textId="1E1F98C8" w:rsidR="00B77736" w:rsidRPr="00B77736" w:rsidRDefault="00B77736" w:rsidP="00062437">
            <w:pPr>
              <w:pStyle w:val="a6"/>
              <w:keepNext/>
              <w:spacing w:line="312" w:lineRule="auto"/>
              <w:ind w:left="313"/>
              <w:jc w:val="both"/>
              <w:rPr>
                <w:iCs/>
                <w:sz w:val="24"/>
                <w:szCs w:val="24"/>
              </w:rPr>
            </w:pPr>
            <w:r w:rsidRPr="00B77736">
              <w:rPr>
                <w:iCs/>
                <w:sz w:val="24"/>
                <w:szCs w:val="24"/>
              </w:rPr>
              <w:t>Базовые архитектуры распределенных систем обработки данных</w:t>
            </w:r>
            <w:r>
              <w:rPr>
                <w:iCs/>
                <w:sz w:val="24"/>
                <w:szCs w:val="24"/>
              </w:rPr>
              <w:t xml:space="preserve">. </w:t>
            </w:r>
            <w:r w:rsidRPr="00B77736">
              <w:rPr>
                <w:iCs/>
                <w:sz w:val="24"/>
                <w:szCs w:val="24"/>
              </w:rPr>
              <w:t>Архитектура «файл- сервер». Архитектура «выделенный сервер баз данных». Архитектура «активный сервер баз данных». Архитектура «сервер приложений».</w:t>
            </w:r>
          </w:p>
          <w:p w14:paraId="6A129F23" w14:textId="36246AFB" w:rsidR="00B77736" w:rsidRPr="00AD585C" w:rsidRDefault="00B77736" w:rsidP="00062437">
            <w:pPr>
              <w:pStyle w:val="a6"/>
              <w:keepNext/>
              <w:spacing w:line="312" w:lineRule="auto"/>
              <w:ind w:left="313"/>
              <w:jc w:val="both"/>
              <w:rPr>
                <w:sz w:val="24"/>
                <w:szCs w:val="24"/>
                <w:highlight w:val="yellow"/>
              </w:rPr>
            </w:pPr>
            <w:r w:rsidRPr="003551D1">
              <w:rPr>
                <w:i/>
                <w:sz w:val="24"/>
                <w:szCs w:val="24"/>
              </w:rPr>
              <w:t>Рекомендуемые источники литературы: 8.</w:t>
            </w:r>
            <w:r>
              <w:rPr>
                <w:i/>
                <w:sz w:val="24"/>
                <w:szCs w:val="24"/>
              </w:rPr>
              <w:t>1-8.</w:t>
            </w:r>
            <w:r w:rsidR="00062437">
              <w:rPr>
                <w:i/>
                <w:sz w:val="24"/>
                <w:szCs w:val="24"/>
              </w:rPr>
              <w:t>5</w:t>
            </w:r>
          </w:p>
        </w:tc>
        <w:tc>
          <w:tcPr>
            <w:tcW w:w="2447" w:type="dxa"/>
          </w:tcPr>
          <w:p w14:paraId="676FF507" w14:textId="782A9854" w:rsidR="00B77736" w:rsidRPr="003551D1" w:rsidRDefault="00B77736" w:rsidP="00062437">
            <w:pPr>
              <w:keepNext/>
              <w:spacing w:line="312" w:lineRule="auto"/>
              <w:jc w:val="both"/>
              <w:rPr>
                <w:sz w:val="24"/>
                <w:szCs w:val="24"/>
              </w:rPr>
            </w:pPr>
            <w:r w:rsidRPr="003551D1">
              <w:rPr>
                <w:sz w:val="24"/>
                <w:szCs w:val="24"/>
              </w:rPr>
              <w:t>Практикум по решению задач по тематике занятия,  коллективное обсуждение решений</w:t>
            </w:r>
          </w:p>
        </w:tc>
      </w:tr>
      <w:tr w:rsidR="00B77736" w14:paraId="719E6AA6" w14:textId="77777777" w:rsidTr="00120816">
        <w:tc>
          <w:tcPr>
            <w:tcW w:w="1920" w:type="dxa"/>
            <w:vAlign w:val="center"/>
          </w:tcPr>
          <w:p w14:paraId="2C366831" w14:textId="552AE60F" w:rsidR="00B77736" w:rsidRPr="003551D1" w:rsidRDefault="00B77736" w:rsidP="00062437">
            <w:pPr>
              <w:spacing w:line="312" w:lineRule="auto"/>
              <w:rPr>
                <w:sz w:val="24"/>
                <w:szCs w:val="24"/>
              </w:rPr>
            </w:pPr>
            <w:r w:rsidRPr="0077547D">
              <w:rPr>
                <w:sz w:val="24"/>
                <w:szCs w:val="24"/>
              </w:rPr>
              <w:lastRenderedPageBreak/>
              <w:t>Распределенная обработка данных</w:t>
            </w:r>
          </w:p>
        </w:tc>
        <w:tc>
          <w:tcPr>
            <w:tcW w:w="6265" w:type="dxa"/>
          </w:tcPr>
          <w:p w14:paraId="37881B31" w14:textId="42E9FBF3" w:rsidR="00B77736" w:rsidRDefault="00B77736" w:rsidP="00062437">
            <w:pPr>
              <w:pStyle w:val="a6"/>
              <w:keepNext/>
              <w:spacing w:line="312" w:lineRule="auto"/>
              <w:ind w:left="313"/>
              <w:jc w:val="both"/>
              <w:rPr>
                <w:iCs/>
                <w:sz w:val="24"/>
                <w:szCs w:val="24"/>
              </w:rPr>
            </w:pPr>
            <w:r w:rsidRPr="00B77736">
              <w:rPr>
                <w:iCs/>
                <w:sz w:val="24"/>
                <w:szCs w:val="24"/>
              </w:rPr>
              <w:t>Взаимодействие баз данных с внешними источниками. Импорт, экспорт данных. Репликация. Журнализация транзакций. Агент синхронизации. Агент чтения журнала. Агент рассылки Использование библиотек доступа и встраиваемого SQL. Соединение с базой данных. Запросы на выполнение SQL- выражения</w:t>
            </w:r>
          </w:p>
          <w:p w14:paraId="10AFABEA" w14:textId="6D0FF26B" w:rsidR="00B77736" w:rsidRPr="00B77736" w:rsidRDefault="00B77736" w:rsidP="00062437">
            <w:pPr>
              <w:pStyle w:val="a6"/>
              <w:keepNext/>
              <w:spacing w:line="312" w:lineRule="auto"/>
              <w:ind w:left="313"/>
              <w:jc w:val="both"/>
              <w:rPr>
                <w:sz w:val="24"/>
                <w:szCs w:val="24"/>
                <w:highlight w:val="yellow"/>
              </w:rPr>
            </w:pPr>
            <w:r w:rsidRPr="003551D1">
              <w:rPr>
                <w:i/>
                <w:sz w:val="24"/>
                <w:szCs w:val="24"/>
              </w:rPr>
              <w:t>Рекомендуемые источники литературы: 8.</w:t>
            </w:r>
            <w:r>
              <w:rPr>
                <w:i/>
                <w:sz w:val="24"/>
                <w:szCs w:val="24"/>
              </w:rPr>
              <w:t>1-8.</w:t>
            </w:r>
            <w:r w:rsidR="00062437">
              <w:rPr>
                <w:i/>
                <w:sz w:val="24"/>
                <w:szCs w:val="24"/>
              </w:rPr>
              <w:t>5</w:t>
            </w:r>
          </w:p>
        </w:tc>
        <w:tc>
          <w:tcPr>
            <w:tcW w:w="2447" w:type="dxa"/>
          </w:tcPr>
          <w:p w14:paraId="3E62DBFE" w14:textId="70DD578F" w:rsidR="00B77736" w:rsidRPr="003551D1" w:rsidRDefault="00B77736" w:rsidP="00062437">
            <w:pPr>
              <w:keepNext/>
              <w:spacing w:line="312" w:lineRule="auto"/>
              <w:jc w:val="both"/>
              <w:rPr>
                <w:sz w:val="24"/>
                <w:szCs w:val="24"/>
              </w:rPr>
            </w:pPr>
            <w:r w:rsidRPr="003551D1">
              <w:rPr>
                <w:sz w:val="24"/>
                <w:szCs w:val="24"/>
              </w:rPr>
              <w:t>Практикум по решению задач по тематике занятия,  коллективное обсуждение решений</w:t>
            </w:r>
          </w:p>
        </w:tc>
      </w:tr>
    </w:tbl>
    <w:p w14:paraId="53BCB1F9" w14:textId="1E3C5DE3" w:rsidR="00E1632C" w:rsidRPr="005532E3" w:rsidRDefault="00EF3F85" w:rsidP="005D03ED">
      <w:pPr>
        <w:pStyle w:val="1"/>
      </w:pPr>
      <w:bookmarkStart w:id="43" w:name="_Toc90828255"/>
      <w:bookmarkStart w:id="44" w:name="_Toc90833615"/>
      <w:bookmarkStart w:id="45" w:name="_Toc91027400"/>
      <w:bookmarkStart w:id="46" w:name="_Toc160460736"/>
      <w:bookmarkStart w:id="47" w:name="_Toc162859878"/>
      <w:r>
        <w:t xml:space="preserve">6. </w:t>
      </w:r>
      <w:r w:rsidR="00E1632C" w:rsidRPr="005532E3">
        <w:t>Перечень учебно-методического обеспечения для самостоятельной работы обучающихся по дисциплине</w:t>
      </w:r>
      <w:bookmarkEnd w:id="43"/>
      <w:bookmarkEnd w:id="44"/>
      <w:bookmarkEnd w:id="45"/>
      <w:bookmarkEnd w:id="46"/>
      <w:bookmarkEnd w:id="47"/>
    </w:p>
    <w:p w14:paraId="09046D56" w14:textId="71AAEFD6" w:rsidR="00E1632C" w:rsidRDefault="00B3167E" w:rsidP="005D03ED">
      <w:pPr>
        <w:pStyle w:val="1"/>
      </w:pPr>
      <w:bookmarkStart w:id="48" w:name="_Toc90828256"/>
      <w:bookmarkStart w:id="49" w:name="_Toc90833616"/>
      <w:bookmarkStart w:id="50" w:name="_Toc91027401"/>
      <w:bookmarkStart w:id="51" w:name="_Toc160460737"/>
      <w:bookmarkStart w:id="52" w:name="_Toc162859879"/>
      <w:r>
        <w:t>6.1.</w:t>
      </w:r>
      <w:r w:rsidR="005D03ED">
        <w:t xml:space="preserve"> </w:t>
      </w:r>
      <w:r w:rsidR="00E1632C" w:rsidRPr="00F36684">
        <w:t>Перечень вопросов, отводим</w:t>
      </w:r>
      <w:r w:rsidR="00E1632C">
        <w:t xml:space="preserve">ых на самостоятельное освоение </w:t>
      </w:r>
      <w:r w:rsidR="00E1632C" w:rsidRPr="00F36684">
        <w:t>дисциплины, формы внеаудиторной самостоятельной работы</w:t>
      </w:r>
      <w:bookmarkEnd w:id="48"/>
      <w:bookmarkEnd w:id="49"/>
      <w:bookmarkEnd w:id="50"/>
      <w:bookmarkEnd w:id="51"/>
      <w:bookmarkEnd w:id="52"/>
    </w:p>
    <w:p w14:paraId="08E2FD19" w14:textId="07146946" w:rsidR="00E97C47" w:rsidRDefault="00E97C47" w:rsidP="00E97C47"/>
    <w:p w14:paraId="351756F5" w14:textId="39230CFC" w:rsidR="00E97C47" w:rsidRPr="005D03ED" w:rsidRDefault="00E97C47" w:rsidP="005D03ED">
      <w:pPr>
        <w:jc w:val="right"/>
        <w:rPr>
          <w:sz w:val="24"/>
        </w:rPr>
      </w:pPr>
      <w:r w:rsidRPr="005D03ED">
        <w:rPr>
          <w:sz w:val="24"/>
        </w:rPr>
        <w:t>Таблица 5</w:t>
      </w:r>
    </w:p>
    <w:p w14:paraId="73D4C343" w14:textId="77777777" w:rsidR="005773F3" w:rsidRDefault="005773F3" w:rsidP="00E1632C">
      <w:pPr>
        <w:ind w:firstLine="709"/>
        <w:jc w:val="right"/>
        <w:rPr>
          <w:szCs w:val="28"/>
        </w:rPr>
      </w:pPr>
    </w:p>
    <w:tbl>
      <w:tblPr>
        <w:tblW w:w="521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6"/>
        <w:gridCol w:w="6236"/>
        <w:gridCol w:w="2409"/>
      </w:tblGrid>
      <w:tr w:rsidR="00D83714" w:rsidRPr="005532E3" w14:paraId="1A150B21" w14:textId="77777777" w:rsidTr="009E63DF">
        <w:tc>
          <w:tcPr>
            <w:tcW w:w="934" w:type="pct"/>
          </w:tcPr>
          <w:p w14:paraId="5ECA9729" w14:textId="77777777" w:rsidR="00D83714" w:rsidRPr="005532E3" w:rsidRDefault="00D83714" w:rsidP="00120816">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933" w:type="pct"/>
          </w:tcPr>
          <w:p w14:paraId="1D15E234" w14:textId="77777777" w:rsidR="00D83714" w:rsidRPr="005532E3" w:rsidRDefault="00D83714" w:rsidP="00120816">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133" w:type="pct"/>
          </w:tcPr>
          <w:p w14:paraId="6B93A45A" w14:textId="77777777" w:rsidR="00D83714" w:rsidRPr="005532E3" w:rsidRDefault="00D83714" w:rsidP="00120816">
            <w:pPr>
              <w:keepNext/>
              <w:jc w:val="center"/>
              <w:rPr>
                <w:b/>
                <w:sz w:val="24"/>
                <w:szCs w:val="24"/>
              </w:rPr>
            </w:pPr>
            <w:r w:rsidRPr="005532E3">
              <w:rPr>
                <w:b/>
                <w:sz w:val="24"/>
                <w:szCs w:val="24"/>
              </w:rPr>
              <w:t>Формы внеаудиторной самостоятельной работы</w:t>
            </w:r>
          </w:p>
        </w:tc>
      </w:tr>
      <w:tr w:rsidR="00DA532F" w:rsidRPr="00B60EFB" w14:paraId="0D4B7D78" w14:textId="77777777" w:rsidTr="009E63DF">
        <w:tc>
          <w:tcPr>
            <w:tcW w:w="934" w:type="pct"/>
          </w:tcPr>
          <w:p w14:paraId="3458C356" w14:textId="04E3E919" w:rsidR="00DA532F" w:rsidRPr="003551D1" w:rsidRDefault="00DA532F" w:rsidP="00062437">
            <w:pPr>
              <w:spacing w:line="312" w:lineRule="auto"/>
              <w:rPr>
                <w:sz w:val="24"/>
                <w:szCs w:val="24"/>
              </w:rPr>
            </w:pPr>
            <w:bookmarkStart w:id="53" w:name="_Hlk162856202"/>
            <w:r w:rsidRPr="0077547D">
              <w:rPr>
                <w:sz w:val="24"/>
                <w:szCs w:val="24"/>
              </w:rPr>
              <w:t>Введение в распределенные системы обработки данных</w:t>
            </w:r>
            <w:bookmarkEnd w:id="53"/>
          </w:p>
        </w:tc>
        <w:tc>
          <w:tcPr>
            <w:tcW w:w="2933" w:type="pct"/>
          </w:tcPr>
          <w:p w14:paraId="4C4A859F" w14:textId="194266E7" w:rsidR="00DA532F" w:rsidRPr="003551D1" w:rsidRDefault="00DA532F" w:rsidP="00062437">
            <w:pPr>
              <w:spacing w:line="312" w:lineRule="auto"/>
              <w:jc w:val="both"/>
              <w:rPr>
                <w:sz w:val="24"/>
                <w:szCs w:val="24"/>
              </w:rPr>
            </w:pPr>
            <w:r w:rsidRPr="00DA532F">
              <w:rPr>
                <w:sz w:val="24"/>
                <w:szCs w:val="24"/>
              </w:rPr>
              <w:t>Место и роль распределенных систем обработки данных в процессе автоматизации в различных профессиональных сферах деятельности. Понятие распределенных систем обработки данных. Распределенная, параллельная обработка данных. Основные условия и требования к распределенной обработке данных. Назначение и классификация распределенных систем.</w:t>
            </w:r>
          </w:p>
        </w:tc>
        <w:tc>
          <w:tcPr>
            <w:tcW w:w="1133" w:type="pct"/>
          </w:tcPr>
          <w:p w14:paraId="1FA56FDA" w14:textId="77777777" w:rsidR="00DA532F" w:rsidRDefault="00DA532F" w:rsidP="00062437">
            <w:pPr>
              <w:spacing w:line="312" w:lineRule="auto"/>
              <w:rPr>
                <w:sz w:val="24"/>
                <w:szCs w:val="24"/>
              </w:rPr>
            </w:pPr>
            <w:r w:rsidRPr="003551D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61F4F442" w14:textId="1751292D" w:rsidR="00120816" w:rsidRPr="003551D1" w:rsidRDefault="00120816" w:rsidP="00062437">
            <w:pPr>
              <w:spacing w:line="312" w:lineRule="auto"/>
              <w:rPr>
                <w:sz w:val="24"/>
                <w:szCs w:val="24"/>
              </w:rPr>
            </w:pPr>
          </w:p>
        </w:tc>
      </w:tr>
      <w:tr w:rsidR="00DA532F" w:rsidRPr="00B60EFB" w14:paraId="7F37E56F" w14:textId="77777777" w:rsidTr="009E63DF">
        <w:trPr>
          <w:trHeight w:val="2123"/>
        </w:trPr>
        <w:tc>
          <w:tcPr>
            <w:tcW w:w="934" w:type="pct"/>
          </w:tcPr>
          <w:p w14:paraId="4AB34374" w14:textId="4F978D4A" w:rsidR="00DA532F" w:rsidRPr="003551D1" w:rsidRDefault="00DA532F" w:rsidP="00062437">
            <w:pPr>
              <w:spacing w:line="312" w:lineRule="auto"/>
              <w:rPr>
                <w:sz w:val="24"/>
                <w:szCs w:val="24"/>
              </w:rPr>
            </w:pPr>
            <w:r w:rsidRPr="0077547D">
              <w:rPr>
                <w:sz w:val="24"/>
                <w:szCs w:val="24"/>
              </w:rPr>
              <w:t>Архитектура распределенной обработки данных</w:t>
            </w:r>
          </w:p>
        </w:tc>
        <w:tc>
          <w:tcPr>
            <w:tcW w:w="2933" w:type="pct"/>
          </w:tcPr>
          <w:p w14:paraId="7C9865D8" w14:textId="77777777" w:rsidR="00DA532F" w:rsidRDefault="00DA532F" w:rsidP="00062437">
            <w:pPr>
              <w:spacing w:line="312" w:lineRule="auto"/>
              <w:jc w:val="both"/>
              <w:rPr>
                <w:sz w:val="24"/>
                <w:szCs w:val="24"/>
              </w:rPr>
            </w:pPr>
            <w:r w:rsidRPr="00DA532F">
              <w:rPr>
                <w:sz w:val="24"/>
                <w:szCs w:val="24"/>
              </w:rPr>
              <w:t>Архитектура Клиент- Сервер. Принципы взаимодействия между клиентскими и серверными частями. Программное обеспечение распределенных приложений. Основные категории программного обеспечения. Принципы взаимодействия между клиентскими и серверными частями. Компоненты поддержки удаленного доступа. Протоколы удаленного вызова процедур. Процедуры загрузки- выгрузки, перезагрузки, анализа. Статистические процедуры. Типичное разделение функций между клиентами и серверами.</w:t>
            </w:r>
          </w:p>
          <w:p w14:paraId="472A9213" w14:textId="238D3E36" w:rsidR="00120816" w:rsidRPr="003551D1" w:rsidRDefault="00120816" w:rsidP="00062437">
            <w:pPr>
              <w:spacing w:line="312" w:lineRule="auto"/>
              <w:jc w:val="both"/>
              <w:rPr>
                <w:sz w:val="24"/>
                <w:szCs w:val="24"/>
              </w:rPr>
            </w:pPr>
          </w:p>
        </w:tc>
        <w:tc>
          <w:tcPr>
            <w:tcW w:w="1133" w:type="pct"/>
          </w:tcPr>
          <w:p w14:paraId="4732B433" w14:textId="77777777" w:rsidR="00DA532F" w:rsidRPr="003551D1" w:rsidRDefault="00DA532F" w:rsidP="00062437">
            <w:pPr>
              <w:spacing w:line="312" w:lineRule="auto"/>
              <w:rPr>
                <w:sz w:val="24"/>
                <w:szCs w:val="24"/>
              </w:rPr>
            </w:pPr>
            <w:r w:rsidRPr="003551D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DA532F" w:rsidRPr="00B60EFB" w14:paraId="01901FC4" w14:textId="77777777" w:rsidTr="00120816">
        <w:tc>
          <w:tcPr>
            <w:tcW w:w="934" w:type="pct"/>
          </w:tcPr>
          <w:p w14:paraId="1E69DC85" w14:textId="16887940" w:rsidR="00DA532F" w:rsidRPr="003551D1" w:rsidRDefault="00DA532F" w:rsidP="00062437">
            <w:pPr>
              <w:spacing w:line="312" w:lineRule="auto"/>
              <w:rPr>
                <w:sz w:val="24"/>
                <w:szCs w:val="24"/>
              </w:rPr>
            </w:pPr>
            <w:bookmarkStart w:id="54" w:name="_Hlk162856377"/>
            <w:r w:rsidRPr="0077547D">
              <w:rPr>
                <w:sz w:val="24"/>
                <w:szCs w:val="24"/>
              </w:rPr>
              <w:lastRenderedPageBreak/>
              <w:t>Распределенная обработка данных</w:t>
            </w:r>
            <w:bookmarkEnd w:id="54"/>
          </w:p>
        </w:tc>
        <w:tc>
          <w:tcPr>
            <w:tcW w:w="2933" w:type="pct"/>
          </w:tcPr>
          <w:p w14:paraId="03E69579" w14:textId="58D27CB3" w:rsidR="00DA532F" w:rsidRPr="003551D1" w:rsidRDefault="00DA532F" w:rsidP="00062437">
            <w:pPr>
              <w:spacing w:line="312" w:lineRule="auto"/>
              <w:jc w:val="both"/>
              <w:rPr>
                <w:sz w:val="24"/>
                <w:szCs w:val="24"/>
              </w:rPr>
            </w:pPr>
            <w:r w:rsidRPr="00DA532F">
              <w:rPr>
                <w:sz w:val="24"/>
                <w:szCs w:val="24"/>
              </w:rPr>
              <w:t>Фундаментальный принцип организации распределенных баз данных. Централизованные базы данных общего назначения. Локальная автономия. Непрерывное функционирование. Независимость от расположения. Фрагментация баз данных. Извлечение данных. Изменение данных. Разрыв соединения с базой данных. Драйверы баз данных. Сетевые интерфейсы передачи пакетов данных.</w:t>
            </w:r>
          </w:p>
        </w:tc>
        <w:tc>
          <w:tcPr>
            <w:tcW w:w="1133" w:type="pct"/>
          </w:tcPr>
          <w:p w14:paraId="400100FF" w14:textId="77777777" w:rsidR="00DA532F" w:rsidRPr="003551D1" w:rsidRDefault="00DA532F" w:rsidP="00062437">
            <w:pPr>
              <w:spacing w:line="312" w:lineRule="auto"/>
              <w:rPr>
                <w:sz w:val="24"/>
                <w:szCs w:val="24"/>
              </w:rPr>
            </w:pPr>
            <w:r w:rsidRPr="003551D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2D75451E" w14:textId="5384FA2F" w:rsidR="00E1632C" w:rsidRPr="005532E3" w:rsidRDefault="00E1632C" w:rsidP="00E1632C">
      <w:pPr>
        <w:ind w:firstLine="709"/>
        <w:jc w:val="right"/>
        <w:rPr>
          <w:szCs w:val="28"/>
        </w:rPr>
      </w:pPr>
    </w:p>
    <w:p w14:paraId="210309F4" w14:textId="250A1F80" w:rsidR="00EF3F85" w:rsidRPr="00120816" w:rsidRDefault="00EF3F85" w:rsidP="00120816">
      <w:pPr>
        <w:pStyle w:val="1"/>
      </w:pPr>
      <w:bookmarkStart w:id="55" w:name="_Toc160460738"/>
      <w:bookmarkStart w:id="56" w:name="_Toc162859880"/>
      <w:bookmarkStart w:id="57" w:name="_Toc90828257"/>
      <w:bookmarkStart w:id="58" w:name="_Toc90833617"/>
      <w:bookmarkStart w:id="59" w:name="_Toc91027402"/>
      <w:r>
        <w:t xml:space="preserve">6.2. </w:t>
      </w:r>
      <w:r w:rsidR="00E1632C">
        <w:t>Перечень вопросов, заданий, тем для подготовки к текущему контролю</w:t>
      </w:r>
      <w:bookmarkEnd w:id="55"/>
      <w:bookmarkEnd w:id="56"/>
      <w:r w:rsidR="00E1632C">
        <w:t xml:space="preserve"> </w:t>
      </w:r>
      <w:bookmarkEnd w:id="57"/>
      <w:bookmarkEnd w:id="58"/>
      <w:bookmarkEnd w:id="59"/>
    </w:p>
    <w:p w14:paraId="38985166" w14:textId="31785BE8" w:rsidR="009E4C3C" w:rsidRPr="00E97C47" w:rsidRDefault="00EF3F85" w:rsidP="004D5B3D">
      <w:pPr>
        <w:pStyle w:val="aa"/>
        <w:ind w:firstLine="709"/>
        <w:rPr>
          <w:bCs/>
          <w:iCs/>
          <w:szCs w:val="28"/>
        </w:rPr>
      </w:pPr>
      <w:r w:rsidRPr="00E97C47">
        <w:rPr>
          <w:bCs/>
          <w:iCs/>
          <w:szCs w:val="28"/>
        </w:rPr>
        <w:t>Пример</w:t>
      </w:r>
      <w:r w:rsidR="00B433F4" w:rsidRPr="00E97C47">
        <w:rPr>
          <w:bCs/>
          <w:iCs/>
          <w:szCs w:val="28"/>
        </w:rPr>
        <w:t>ные</w:t>
      </w:r>
      <w:r w:rsidRPr="00E97C47">
        <w:rPr>
          <w:bCs/>
          <w:iCs/>
          <w:szCs w:val="28"/>
        </w:rPr>
        <w:t xml:space="preserve"> задани</w:t>
      </w:r>
      <w:r w:rsidR="00B433F4" w:rsidRPr="00E97C47">
        <w:rPr>
          <w:bCs/>
          <w:iCs/>
          <w:szCs w:val="28"/>
        </w:rPr>
        <w:t>я</w:t>
      </w:r>
      <w:r w:rsidRPr="00E97C47">
        <w:rPr>
          <w:bCs/>
          <w:iCs/>
          <w:szCs w:val="28"/>
        </w:rPr>
        <w:t xml:space="preserve"> к контрольной работе</w:t>
      </w:r>
    </w:p>
    <w:p w14:paraId="36561F54" w14:textId="77777777" w:rsidR="00134231" w:rsidRPr="00E97C47" w:rsidRDefault="00134231" w:rsidP="00E97C47">
      <w:pPr>
        <w:pStyle w:val="aa"/>
        <w:ind w:firstLine="709"/>
        <w:jc w:val="left"/>
        <w:rPr>
          <w:b w:val="0"/>
          <w:iCs/>
          <w:szCs w:val="28"/>
        </w:rPr>
      </w:pPr>
    </w:p>
    <w:p w14:paraId="3CBC5373" w14:textId="592B4667" w:rsidR="008F6ABE" w:rsidRPr="00E97C47" w:rsidRDefault="008F6ABE" w:rsidP="00E97C47">
      <w:pPr>
        <w:pStyle w:val="aa"/>
        <w:spacing w:line="360" w:lineRule="auto"/>
        <w:ind w:firstLine="709"/>
        <w:jc w:val="left"/>
        <w:rPr>
          <w:iCs/>
          <w:szCs w:val="28"/>
        </w:rPr>
      </w:pPr>
      <w:r w:rsidRPr="00E97C47">
        <w:rPr>
          <w:bCs/>
          <w:iCs/>
          <w:szCs w:val="28"/>
        </w:rPr>
        <w:t>Пример</w:t>
      </w:r>
      <w:r w:rsidR="00B433F4" w:rsidRPr="00E97C47">
        <w:rPr>
          <w:bCs/>
          <w:iCs/>
          <w:szCs w:val="28"/>
        </w:rPr>
        <w:t>ные</w:t>
      </w:r>
      <w:r w:rsidRPr="00E97C47">
        <w:rPr>
          <w:bCs/>
          <w:iCs/>
          <w:szCs w:val="28"/>
        </w:rPr>
        <w:t xml:space="preserve"> задани</w:t>
      </w:r>
      <w:r w:rsidR="00B433F4" w:rsidRPr="00E97C47">
        <w:rPr>
          <w:bCs/>
          <w:iCs/>
          <w:szCs w:val="28"/>
        </w:rPr>
        <w:t>я</w:t>
      </w:r>
      <w:r w:rsidRPr="00E97C47">
        <w:rPr>
          <w:bCs/>
          <w:iCs/>
          <w:szCs w:val="28"/>
        </w:rPr>
        <w:t xml:space="preserve"> по теме 1.</w:t>
      </w:r>
      <w:r w:rsidRPr="00E97C47">
        <w:rPr>
          <w:iCs/>
          <w:sz w:val="24"/>
          <w:szCs w:val="24"/>
        </w:rPr>
        <w:t xml:space="preserve"> </w:t>
      </w:r>
      <w:r w:rsidR="00036D2E" w:rsidRPr="00036D2E">
        <w:rPr>
          <w:iCs/>
          <w:szCs w:val="28"/>
        </w:rPr>
        <w:t>Введение в распределенные системы обработки данных</w:t>
      </w:r>
    </w:p>
    <w:p w14:paraId="19F36650" w14:textId="4046DC83" w:rsidR="00036D2E" w:rsidRPr="00036D2E" w:rsidRDefault="00036D2E" w:rsidP="00036D2E">
      <w:pPr>
        <w:pStyle w:val="aa"/>
        <w:spacing w:line="360" w:lineRule="auto"/>
        <w:ind w:firstLine="709"/>
        <w:jc w:val="both"/>
        <w:rPr>
          <w:b w:val="0"/>
          <w:iCs/>
          <w:szCs w:val="28"/>
        </w:rPr>
      </w:pPr>
      <w:r w:rsidRPr="00036D2E">
        <w:rPr>
          <w:b w:val="0"/>
          <w:iCs/>
          <w:szCs w:val="28"/>
        </w:rPr>
        <w:t xml:space="preserve">1. Понятие распределенных систем обработки </w:t>
      </w:r>
      <w:r>
        <w:rPr>
          <w:b w:val="0"/>
          <w:iCs/>
          <w:szCs w:val="28"/>
        </w:rPr>
        <w:t>данных</w:t>
      </w:r>
      <w:r w:rsidRPr="00036D2E">
        <w:rPr>
          <w:b w:val="0"/>
          <w:iCs/>
          <w:szCs w:val="28"/>
        </w:rPr>
        <w:t>.</w:t>
      </w:r>
    </w:p>
    <w:p w14:paraId="29A8B7DF" w14:textId="77777777" w:rsidR="00036D2E" w:rsidRPr="00036D2E" w:rsidRDefault="00036D2E" w:rsidP="00036D2E">
      <w:pPr>
        <w:pStyle w:val="aa"/>
        <w:spacing w:line="360" w:lineRule="auto"/>
        <w:ind w:firstLine="709"/>
        <w:jc w:val="both"/>
        <w:rPr>
          <w:b w:val="0"/>
          <w:iCs/>
          <w:szCs w:val="28"/>
        </w:rPr>
      </w:pPr>
      <w:r w:rsidRPr="00036D2E">
        <w:rPr>
          <w:b w:val="0"/>
          <w:iCs/>
          <w:szCs w:val="28"/>
        </w:rPr>
        <w:t>2. Распределенная, параллельная обработка данных.</w:t>
      </w:r>
    </w:p>
    <w:p w14:paraId="48A2B150" w14:textId="77777777" w:rsidR="00036D2E" w:rsidRPr="00036D2E" w:rsidRDefault="00036D2E" w:rsidP="00036D2E">
      <w:pPr>
        <w:pStyle w:val="aa"/>
        <w:spacing w:line="360" w:lineRule="auto"/>
        <w:ind w:firstLine="709"/>
        <w:jc w:val="both"/>
        <w:rPr>
          <w:b w:val="0"/>
          <w:iCs/>
          <w:szCs w:val="28"/>
        </w:rPr>
      </w:pPr>
      <w:r w:rsidRPr="00036D2E">
        <w:rPr>
          <w:b w:val="0"/>
          <w:iCs/>
          <w:szCs w:val="28"/>
        </w:rPr>
        <w:t>3. Свойства систем управления распределенными базами данных.</w:t>
      </w:r>
    </w:p>
    <w:p w14:paraId="247938F5" w14:textId="77777777" w:rsidR="00036D2E" w:rsidRPr="00036D2E" w:rsidRDefault="00036D2E" w:rsidP="00036D2E">
      <w:pPr>
        <w:pStyle w:val="aa"/>
        <w:spacing w:line="360" w:lineRule="auto"/>
        <w:ind w:firstLine="709"/>
        <w:jc w:val="both"/>
        <w:rPr>
          <w:b w:val="0"/>
          <w:iCs/>
          <w:szCs w:val="28"/>
        </w:rPr>
      </w:pPr>
      <w:r w:rsidRPr="00036D2E">
        <w:rPr>
          <w:b w:val="0"/>
          <w:iCs/>
          <w:szCs w:val="28"/>
        </w:rPr>
        <w:t>4. Основные условия и требования к распределенной обработке данных.</w:t>
      </w:r>
    </w:p>
    <w:p w14:paraId="3AC07017" w14:textId="3CF53578" w:rsidR="00036D2E" w:rsidRPr="00941783" w:rsidRDefault="00036D2E" w:rsidP="00120816">
      <w:pPr>
        <w:pStyle w:val="aa"/>
        <w:spacing w:line="360" w:lineRule="auto"/>
        <w:ind w:firstLine="709"/>
        <w:jc w:val="both"/>
        <w:rPr>
          <w:b w:val="0"/>
          <w:iCs/>
          <w:szCs w:val="28"/>
        </w:rPr>
      </w:pPr>
      <w:r w:rsidRPr="00036D2E">
        <w:rPr>
          <w:b w:val="0"/>
          <w:iCs/>
          <w:szCs w:val="28"/>
        </w:rPr>
        <w:t xml:space="preserve">5. Классификация распределенных систем обработки </w:t>
      </w:r>
      <w:r>
        <w:rPr>
          <w:b w:val="0"/>
          <w:iCs/>
          <w:szCs w:val="28"/>
        </w:rPr>
        <w:t>больших данных</w:t>
      </w:r>
      <w:r w:rsidRPr="00036D2E">
        <w:rPr>
          <w:b w:val="0"/>
          <w:iCs/>
          <w:szCs w:val="28"/>
        </w:rPr>
        <w:t>.</w:t>
      </w:r>
    </w:p>
    <w:p w14:paraId="3BE166DE" w14:textId="77777777" w:rsidR="00036D2E" w:rsidRDefault="008F6ABE" w:rsidP="00036D2E">
      <w:pPr>
        <w:pStyle w:val="aa"/>
        <w:spacing w:line="360" w:lineRule="auto"/>
        <w:ind w:firstLine="709"/>
        <w:jc w:val="left"/>
        <w:rPr>
          <w:iCs/>
          <w:szCs w:val="28"/>
        </w:rPr>
      </w:pPr>
      <w:r w:rsidRPr="00E97C47">
        <w:rPr>
          <w:bCs/>
          <w:iCs/>
          <w:szCs w:val="28"/>
        </w:rPr>
        <w:t>Пример</w:t>
      </w:r>
      <w:r w:rsidR="00B433F4" w:rsidRPr="00E97C47">
        <w:rPr>
          <w:bCs/>
          <w:iCs/>
          <w:szCs w:val="28"/>
        </w:rPr>
        <w:t>ные</w:t>
      </w:r>
      <w:r w:rsidRPr="00E97C47">
        <w:rPr>
          <w:bCs/>
          <w:iCs/>
          <w:szCs w:val="28"/>
        </w:rPr>
        <w:t xml:space="preserve"> задани</w:t>
      </w:r>
      <w:r w:rsidR="00B433F4" w:rsidRPr="00E97C47">
        <w:rPr>
          <w:bCs/>
          <w:iCs/>
          <w:szCs w:val="28"/>
        </w:rPr>
        <w:t>я</w:t>
      </w:r>
      <w:r w:rsidRPr="00E97C47">
        <w:rPr>
          <w:bCs/>
          <w:iCs/>
          <w:szCs w:val="28"/>
        </w:rPr>
        <w:t xml:space="preserve"> по теме 2. </w:t>
      </w:r>
      <w:r w:rsidR="00036D2E" w:rsidRPr="00036D2E">
        <w:rPr>
          <w:iCs/>
          <w:szCs w:val="28"/>
        </w:rPr>
        <w:t xml:space="preserve">Архитектура распределенной обработки данных </w:t>
      </w:r>
    </w:p>
    <w:p w14:paraId="72CFFA47" w14:textId="7C473F2D" w:rsidR="00036D2E" w:rsidRPr="00036D2E" w:rsidRDefault="00036D2E" w:rsidP="00036D2E">
      <w:pPr>
        <w:pStyle w:val="aa"/>
        <w:spacing w:line="360" w:lineRule="auto"/>
        <w:ind w:firstLine="709"/>
        <w:jc w:val="left"/>
        <w:rPr>
          <w:b w:val="0"/>
          <w:iCs/>
          <w:szCs w:val="28"/>
        </w:rPr>
      </w:pPr>
      <w:r>
        <w:rPr>
          <w:b w:val="0"/>
          <w:iCs/>
          <w:szCs w:val="28"/>
        </w:rPr>
        <w:t>1</w:t>
      </w:r>
      <w:r w:rsidRPr="00036D2E">
        <w:rPr>
          <w:b w:val="0"/>
          <w:iCs/>
          <w:szCs w:val="28"/>
        </w:rPr>
        <w:t xml:space="preserve">. </w:t>
      </w:r>
      <w:r>
        <w:rPr>
          <w:b w:val="0"/>
          <w:iCs/>
          <w:szCs w:val="28"/>
        </w:rPr>
        <w:t>Представьте а</w:t>
      </w:r>
      <w:r w:rsidRPr="00036D2E">
        <w:rPr>
          <w:b w:val="0"/>
          <w:iCs/>
          <w:szCs w:val="28"/>
        </w:rPr>
        <w:t>рхитектур</w:t>
      </w:r>
      <w:r>
        <w:rPr>
          <w:b w:val="0"/>
          <w:iCs/>
          <w:szCs w:val="28"/>
        </w:rPr>
        <w:t>у</w:t>
      </w:r>
      <w:r w:rsidRPr="00036D2E">
        <w:rPr>
          <w:b w:val="0"/>
          <w:iCs/>
          <w:szCs w:val="28"/>
        </w:rPr>
        <w:t xml:space="preserve"> «файл-сервер».</w:t>
      </w:r>
    </w:p>
    <w:p w14:paraId="2FC16750" w14:textId="5E6957EB" w:rsidR="00036D2E" w:rsidRPr="00036D2E" w:rsidRDefault="00036D2E" w:rsidP="00036D2E">
      <w:pPr>
        <w:pStyle w:val="aa"/>
        <w:spacing w:line="360" w:lineRule="auto"/>
        <w:ind w:firstLine="709"/>
        <w:jc w:val="left"/>
        <w:rPr>
          <w:b w:val="0"/>
          <w:iCs/>
          <w:szCs w:val="28"/>
        </w:rPr>
      </w:pPr>
      <w:r>
        <w:rPr>
          <w:b w:val="0"/>
          <w:iCs/>
          <w:szCs w:val="28"/>
        </w:rPr>
        <w:t>2</w:t>
      </w:r>
      <w:r w:rsidRPr="00036D2E">
        <w:rPr>
          <w:b w:val="0"/>
          <w:iCs/>
          <w:szCs w:val="28"/>
        </w:rPr>
        <w:t xml:space="preserve">. </w:t>
      </w:r>
      <w:r>
        <w:rPr>
          <w:b w:val="0"/>
          <w:iCs/>
          <w:szCs w:val="28"/>
        </w:rPr>
        <w:t>Перечислите о</w:t>
      </w:r>
      <w:r w:rsidRPr="00036D2E">
        <w:rPr>
          <w:b w:val="0"/>
          <w:iCs/>
          <w:szCs w:val="28"/>
        </w:rPr>
        <w:t>сновные категории программного обеспечения.</w:t>
      </w:r>
    </w:p>
    <w:p w14:paraId="29A522BC" w14:textId="6F4A051D" w:rsidR="00036D2E" w:rsidRPr="00036D2E" w:rsidRDefault="00036D2E" w:rsidP="00036D2E">
      <w:pPr>
        <w:pStyle w:val="aa"/>
        <w:spacing w:line="360" w:lineRule="auto"/>
        <w:ind w:firstLine="709"/>
        <w:jc w:val="left"/>
        <w:rPr>
          <w:b w:val="0"/>
          <w:iCs/>
          <w:szCs w:val="28"/>
        </w:rPr>
      </w:pPr>
      <w:r>
        <w:rPr>
          <w:b w:val="0"/>
          <w:iCs/>
          <w:szCs w:val="28"/>
        </w:rPr>
        <w:t>3</w:t>
      </w:r>
      <w:r w:rsidRPr="00036D2E">
        <w:rPr>
          <w:b w:val="0"/>
          <w:iCs/>
          <w:szCs w:val="28"/>
        </w:rPr>
        <w:t>. Компоненты поддержки удаленного доступа.</w:t>
      </w:r>
    </w:p>
    <w:p w14:paraId="3F324264" w14:textId="4BC532D9" w:rsidR="00036D2E" w:rsidRPr="00036D2E" w:rsidRDefault="00036D2E" w:rsidP="00036D2E">
      <w:pPr>
        <w:pStyle w:val="aa"/>
        <w:spacing w:line="360" w:lineRule="auto"/>
        <w:ind w:firstLine="709"/>
        <w:jc w:val="left"/>
        <w:rPr>
          <w:b w:val="0"/>
          <w:iCs/>
          <w:szCs w:val="28"/>
        </w:rPr>
      </w:pPr>
      <w:r>
        <w:rPr>
          <w:b w:val="0"/>
          <w:iCs/>
          <w:szCs w:val="28"/>
        </w:rPr>
        <w:t>4</w:t>
      </w:r>
      <w:r w:rsidRPr="00036D2E">
        <w:rPr>
          <w:b w:val="0"/>
          <w:iCs/>
          <w:szCs w:val="28"/>
        </w:rPr>
        <w:t xml:space="preserve">. </w:t>
      </w:r>
      <w:r>
        <w:rPr>
          <w:b w:val="0"/>
          <w:iCs/>
          <w:szCs w:val="28"/>
        </w:rPr>
        <w:t>Распишите а</w:t>
      </w:r>
      <w:r w:rsidRPr="00036D2E">
        <w:rPr>
          <w:b w:val="0"/>
          <w:iCs/>
          <w:szCs w:val="28"/>
        </w:rPr>
        <w:t>рхитектур</w:t>
      </w:r>
      <w:r>
        <w:rPr>
          <w:b w:val="0"/>
          <w:iCs/>
          <w:szCs w:val="28"/>
        </w:rPr>
        <w:t>у</w:t>
      </w:r>
      <w:r w:rsidRPr="00036D2E">
        <w:rPr>
          <w:b w:val="0"/>
          <w:iCs/>
          <w:szCs w:val="28"/>
        </w:rPr>
        <w:t xml:space="preserve"> «сервер приложений».</w:t>
      </w:r>
    </w:p>
    <w:p w14:paraId="3CDBDE58" w14:textId="52AD857C" w:rsidR="00036D2E" w:rsidRDefault="00036D2E" w:rsidP="00120816">
      <w:pPr>
        <w:pStyle w:val="aa"/>
        <w:spacing w:line="360" w:lineRule="auto"/>
        <w:ind w:firstLine="709"/>
        <w:jc w:val="left"/>
        <w:rPr>
          <w:b w:val="0"/>
          <w:bCs/>
          <w:iCs/>
          <w:szCs w:val="28"/>
        </w:rPr>
      </w:pPr>
      <w:r>
        <w:rPr>
          <w:b w:val="0"/>
          <w:iCs/>
          <w:szCs w:val="28"/>
        </w:rPr>
        <w:t>5</w:t>
      </w:r>
      <w:r w:rsidRPr="00036D2E">
        <w:rPr>
          <w:b w:val="0"/>
          <w:iCs/>
          <w:szCs w:val="28"/>
        </w:rPr>
        <w:t>. Принципы взаимодействия между клиентскими и серверными частями.</w:t>
      </w:r>
      <w:r w:rsidRPr="00036D2E">
        <w:rPr>
          <w:b w:val="0"/>
          <w:bCs/>
          <w:iCs/>
          <w:szCs w:val="28"/>
        </w:rPr>
        <w:t xml:space="preserve"> </w:t>
      </w:r>
    </w:p>
    <w:p w14:paraId="70E9E611" w14:textId="7B155E6C" w:rsidR="008F6ABE" w:rsidRPr="00E97C47" w:rsidRDefault="008F6ABE" w:rsidP="00036D2E">
      <w:pPr>
        <w:pStyle w:val="aa"/>
        <w:spacing w:line="360" w:lineRule="auto"/>
        <w:ind w:firstLine="709"/>
        <w:jc w:val="left"/>
        <w:rPr>
          <w:bCs/>
          <w:iCs/>
          <w:szCs w:val="28"/>
        </w:rPr>
      </w:pPr>
      <w:r w:rsidRPr="00E97C47">
        <w:rPr>
          <w:bCs/>
          <w:iCs/>
          <w:szCs w:val="28"/>
        </w:rPr>
        <w:t>Пример</w:t>
      </w:r>
      <w:r w:rsidR="00B433F4" w:rsidRPr="00E97C47">
        <w:rPr>
          <w:bCs/>
          <w:iCs/>
          <w:szCs w:val="28"/>
        </w:rPr>
        <w:t>ные</w:t>
      </w:r>
      <w:r w:rsidRPr="00E97C47">
        <w:rPr>
          <w:bCs/>
          <w:iCs/>
          <w:szCs w:val="28"/>
        </w:rPr>
        <w:t xml:space="preserve"> задани</w:t>
      </w:r>
      <w:r w:rsidR="00B433F4" w:rsidRPr="00E97C47">
        <w:rPr>
          <w:bCs/>
          <w:iCs/>
          <w:szCs w:val="28"/>
        </w:rPr>
        <w:t>я</w:t>
      </w:r>
      <w:r w:rsidRPr="00E97C47">
        <w:rPr>
          <w:bCs/>
          <w:iCs/>
          <w:szCs w:val="28"/>
        </w:rPr>
        <w:t xml:space="preserve"> по теме </w:t>
      </w:r>
      <w:r w:rsidR="00E81FE3" w:rsidRPr="00E97C47">
        <w:rPr>
          <w:bCs/>
          <w:iCs/>
          <w:szCs w:val="28"/>
        </w:rPr>
        <w:t>3</w:t>
      </w:r>
      <w:r w:rsidRPr="00E97C47">
        <w:rPr>
          <w:bCs/>
          <w:iCs/>
          <w:szCs w:val="28"/>
        </w:rPr>
        <w:t xml:space="preserve">. </w:t>
      </w:r>
      <w:r w:rsidR="00036D2E" w:rsidRPr="00036D2E">
        <w:rPr>
          <w:iCs/>
          <w:szCs w:val="28"/>
        </w:rPr>
        <w:t>Распределенная обработка данных</w:t>
      </w:r>
    </w:p>
    <w:p w14:paraId="15FDA31D" w14:textId="61406184" w:rsidR="00036D2E" w:rsidRPr="00036D2E" w:rsidRDefault="00036D2E" w:rsidP="00036D2E">
      <w:pPr>
        <w:pStyle w:val="aa"/>
        <w:spacing w:line="360" w:lineRule="auto"/>
        <w:ind w:firstLine="709"/>
        <w:jc w:val="both"/>
        <w:rPr>
          <w:b w:val="0"/>
          <w:szCs w:val="28"/>
        </w:rPr>
      </w:pPr>
      <w:r>
        <w:rPr>
          <w:b w:val="0"/>
          <w:szCs w:val="28"/>
        </w:rPr>
        <w:t>1</w:t>
      </w:r>
      <w:r w:rsidRPr="00036D2E">
        <w:rPr>
          <w:b w:val="0"/>
          <w:szCs w:val="28"/>
        </w:rPr>
        <w:t xml:space="preserve">. Координирование распределенных транзакции в процессе </w:t>
      </w:r>
      <w:proofErr w:type="spellStart"/>
      <w:r w:rsidRPr="00036D2E">
        <w:rPr>
          <w:b w:val="0"/>
          <w:szCs w:val="28"/>
        </w:rPr>
        <w:t>реплицирования</w:t>
      </w:r>
      <w:proofErr w:type="spellEnd"/>
      <w:r w:rsidRPr="00036D2E">
        <w:rPr>
          <w:b w:val="0"/>
          <w:szCs w:val="28"/>
        </w:rPr>
        <w:t>.</w:t>
      </w:r>
    </w:p>
    <w:p w14:paraId="3E673A3F" w14:textId="7A2F4ECC" w:rsidR="00036D2E" w:rsidRPr="00036D2E" w:rsidRDefault="00036D2E" w:rsidP="00036D2E">
      <w:pPr>
        <w:pStyle w:val="aa"/>
        <w:spacing w:line="360" w:lineRule="auto"/>
        <w:ind w:firstLine="709"/>
        <w:jc w:val="both"/>
        <w:rPr>
          <w:b w:val="0"/>
          <w:szCs w:val="28"/>
        </w:rPr>
      </w:pPr>
      <w:r>
        <w:rPr>
          <w:b w:val="0"/>
          <w:szCs w:val="28"/>
        </w:rPr>
        <w:t>2</w:t>
      </w:r>
      <w:r w:rsidRPr="00036D2E">
        <w:rPr>
          <w:b w:val="0"/>
          <w:szCs w:val="28"/>
        </w:rPr>
        <w:t>. Использование библиотек доступа и встраиваемого SQL.</w:t>
      </w:r>
    </w:p>
    <w:p w14:paraId="19324AE5" w14:textId="7B0A9176" w:rsidR="00036D2E" w:rsidRPr="00036D2E" w:rsidRDefault="00036D2E" w:rsidP="00036D2E">
      <w:pPr>
        <w:pStyle w:val="aa"/>
        <w:spacing w:line="360" w:lineRule="auto"/>
        <w:ind w:firstLine="709"/>
        <w:jc w:val="both"/>
        <w:rPr>
          <w:b w:val="0"/>
          <w:szCs w:val="28"/>
        </w:rPr>
      </w:pPr>
      <w:r>
        <w:rPr>
          <w:b w:val="0"/>
          <w:szCs w:val="28"/>
        </w:rPr>
        <w:t>3</w:t>
      </w:r>
      <w:r w:rsidRPr="00036D2E">
        <w:rPr>
          <w:b w:val="0"/>
          <w:szCs w:val="28"/>
        </w:rPr>
        <w:t>. Соединение с базой данных.</w:t>
      </w:r>
    </w:p>
    <w:p w14:paraId="396FFC06" w14:textId="374A95DF" w:rsidR="00036D2E" w:rsidRPr="00036D2E" w:rsidRDefault="00036D2E" w:rsidP="00036D2E">
      <w:pPr>
        <w:pStyle w:val="aa"/>
        <w:spacing w:line="360" w:lineRule="auto"/>
        <w:ind w:firstLine="709"/>
        <w:jc w:val="both"/>
        <w:rPr>
          <w:b w:val="0"/>
          <w:szCs w:val="28"/>
        </w:rPr>
      </w:pPr>
      <w:r>
        <w:rPr>
          <w:b w:val="0"/>
          <w:szCs w:val="28"/>
        </w:rPr>
        <w:t>4</w:t>
      </w:r>
      <w:r w:rsidRPr="00036D2E">
        <w:rPr>
          <w:b w:val="0"/>
          <w:szCs w:val="28"/>
        </w:rPr>
        <w:t>. Запросы на выполнение SQL-выражения.</w:t>
      </w:r>
    </w:p>
    <w:p w14:paraId="3191E42D" w14:textId="77777777" w:rsidR="00120816" w:rsidRDefault="00036D2E" w:rsidP="00036D2E">
      <w:pPr>
        <w:pStyle w:val="aa"/>
        <w:spacing w:line="360" w:lineRule="auto"/>
        <w:ind w:firstLine="709"/>
        <w:jc w:val="both"/>
        <w:rPr>
          <w:b w:val="0"/>
          <w:i/>
          <w:szCs w:val="28"/>
        </w:rPr>
      </w:pPr>
      <w:r w:rsidRPr="00036D2E">
        <w:rPr>
          <w:b w:val="0"/>
          <w:szCs w:val="28"/>
        </w:rPr>
        <w:t>5. Извлечение данных. Изменение данных. Разрыв соединения с базой данных.</w:t>
      </w:r>
      <w:r w:rsidRPr="00036D2E">
        <w:rPr>
          <w:b w:val="0"/>
          <w:i/>
          <w:szCs w:val="28"/>
        </w:rPr>
        <w:t xml:space="preserve"> </w:t>
      </w:r>
    </w:p>
    <w:p w14:paraId="7CAAA0CB" w14:textId="0342B7CD" w:rsidR="00B433F4" w:rsidRPr="007E7667" w:rsidRDefault="00E66850" w:rsidP="00036D2E">
      <w:pPr>
        <w:pStyle w:val="aa"/>
        <w:spacing w:line="360" w:lineRule="auto"/>
        <w:ind w:firstLine="709"/>
        <w:jc w:val="both"/>
        <w:rPr>
          <w:b w:val="0"/>
          <w:i/>
          <w:szCs w:val="28"/>
        </w:rPr>
      </w:pPr>
      <w:r w:rsidRPr="003551D1">
        <w:rPr>
          <w:b w:val="0"/>
          <w:i/>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4D5B3D">
        <w:rPr>
          <w:b w:val="0"/>
          <w:i/>
          <w:szCs w:val="28"/>
        </w:rPr>
        <w:t>К</w:t>
      </w:r>
      <w:r w:rsidR="00666756">
        <w:rPr>
          <w:b w:val="0"/>
          <w:i/>
          <w:szCs w:val="28"/>
        </w:rPr>
        <w:t>афедры</w:t>
      </w:r>
      <w:r w:rsidRPr="003551D1">
        <w:rPr>
          <w:b w:val="0"/>
          <w:i/>
          <w:szCs w:val="28"/>
        </w:rPr>
        <w:t xml:space="preserve"> анализа данных и машинного обучения</w:t>
      </w:r>
      <w:r w:rsidR="004D5B3D">
        <w:rPr>
          <w:b w:val="0"/>
          <w:i/>
          <w:szCs w:val="28"/>
        </w:rPr>
        <w:t xml:space="preserve"> Факультета информационных технологий и анализа больших данных</w:t>
      </w:r>
      <w:r w:rsidR="00F5686F" w:rsidRPr="003551D1">
        <w:rPr>
          <w:b w:val="0"/>
          <w:i/>
          <w:szCs w:val="28"/>
        </w:rPr>
        <w:t>.</w:t>
      </w:r>
    </w:p>
    <w:p w14:paraId="020846A5" w14:textId="3AE80143" w:rsidR="00E1632C" w:rsidRPr="007E7667" w:rsidRDefault="00B3167E" w:rsidP="005D03ED">
      <w:pPr>
        <w:pStyle w:val="1"/>
      </w:pPr>
      <w:bookmarkStart w:id="60" w:name="_Toc90828258"/>
      <w:bookmarkStart w:id="61" w:name="_Toc90833618"/>
      <w:bookmarkStart w:id="62" w:name="_Toc91027403"/>
      <w:bookmarkStart w:id="63" w:name="_Toc160460739"/>
      <w:bookmarkStart w:id="64" w:name="_Toc162859881"/>
      <w:r>
        <w:t xml:space="preserve">7. </w:t>
      </w:r>
      <w:r w:rsidR="00E1632C" w:rsidRPr="00FB1DF2">
        <w:t>Фонд оценочных средств для проведения промежуточной аттестации</w:t>
      </w:r>
      <w:r w:rsidR="00E1632C" w:rsidRPr="005532E3">
        <w:t xml:space="preserve"> обучающихся по дисциплине</w:t>
      </w:r>
      <w:bookmarkEnd w:id="60"/>
      <w:bookmarkEnd w:id="61"/>
      <w:bookmarkEnd w:id="62"/>
      <w:bookmarkEnd w:id="63"/>
      <w:bookmarkEnd w:id="64"/>
    </w:p>
    <w:p w14:paraId="117CBAC2" w14:textId="1C57CD03" w:rsidR="003551D1" w:rsidRPr="007803EE" w:rsidRDefault="00A855E8" w:rsidP="007E7667">
      <w:pPr>
        <w:spacing w:line="360" w:lineRule="auto"/>
        <w:ind w:firstLine="709"/>
        <w:jc w:val="both"/>
        <w:rPr>
          <w:b/>
          <w:iCs/>
          <w:szCs w:val="28"/>
        </w:rPr>
      </w:pPr>
      <w:r w:rsidRPr="00A855E8">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7803EE">
        <w:rPr>
          <w:b/>
          <w:szCs w:val="28"/>
        </w:rPr>
        <w:t xml:space="preserve">2. </w:t>
      </w:r>
      <w:r w:rsidRPr="007803EE">
        <w:rPr>
          <w:b/>
          <w:iCs/>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A74A6CB" w14:textId="77777777" w:rsidR="007803EE" w:rsidRDefault="007803EE" w:rsidP="007E7667">
      <w:pPr>
        <w:spacing w:line="276" w:lineRule="auto"/>
        <w:ind w:firstLine="709"/>
        <w:jc w:val="center"/>
        <w:rPr>
          <w:b/>
          <w:bCs/>
          <w:szCs w:val="28"/>
        </w:rPr>
      </w:pPr>
    </w:p>
    <w:p w14:paraId="542B8734" w14:textId="686E4A77" w:rsidR="00A855E8" w:rsidRPr="00A855E8" w:rsidRDefault="00A855E8" w:rsidP="007E7667">
      <w:pPr>
        <w:spacing w:line="276" w:lineRule="auto"/>
        <w:ind w:firstLine="709"/>
        <w:jc w:val="center"/>
        <w:rPr>
          <w:b/>
          <w:bCs/>
          <w:szCs w:val="28"/>
        </w:rPr>
      </w:pPr>
      <w:r w:rsidRPr="00A855E8">
        <w:rPr>
          <w:b/>
          <w:bCs/>
          <w:szCs w:val="28"/>
        </w:rPr>
        <w:t>Типовые контрольные задания или иные материалы, необходимые для оценки индикаторов достижения компетенций, умений и знаний</w:t>
      </w:r>
    </w:p>
    <w:p w14:paraId="295878ED" w14:textId="77777777" w:rsidR="00E97C47" w:rsidRDefault="00E97C47" w:rsidP="00F5686F">
      <w:pPr>
        <w:rPr>
          <w:szCs w:val="28"/>
        </w:rPr>
      </w:pPr>
    </w:p>
    <w:p w14:paraId="08DA1692" w14:textId="6B22991A" w:rsidR="00E1632C" w:rsidRPr="004D5B3D" w:rsidRDefault="00E97C47" w:rsidP="004D5B3D">
      <w:pPr>
        <w:jc w:val="right"/>
        <w:rPr>
          <w:sz w:val="24"/>
          <w:szCs w:val="28"/>
        </w:rPr>
      </w:pPr>
      <w:r w:rsidRPr="004D5B3D">
        <w:rPr>
          <w:sz w:val="24"/>
          <w:szCs w:val="28"/>
        </w:rPr>
        <w:t>Таблица 6</w:t>
      </w:r>
    </w:p>
    <w:p w14:paraId="61C8B05C" w14:textId="77777777" w:rsidR="00E97C47" w:rsidRPr="00007F07" w:rsidRDefault="00E97C47" w:rsidP="00F5686F">
      <w:pPr>
        <w:rPr>
          <w:szCs w:val="28"/>
        </w:rPr>
      </w:pPr>
    </w:p>
    <w:tbl>
      <w:tblPr>
        <w:tblStyle w:val="a7"/>
        <w:tblW w:w="10201" w:type="dxa"/>
        <w:tblLook w:val="04A0" w:firstRow="1" w:lastRow="0" w:firstColumn="1" w:lastColumn="0" w:noHBand="0" w:noVBand="1"/>
      </w:tblPr>
      <w:tblGrid>
        <w:gridCol w:w="2182"/>
        <w:gridCol w:w="2225"/>
        <w:gridCol w:w="2828"/>
        <w:gridCol w:w="2966"/>
      </w:tblGrid>
      <w:tr w:rsidR="009A1F56" w:rsidRPr="00B653DE" w14:paraId="2F144290" w14:textId="77777777" w:rsidTr="00852C6A">
        <w:tc>
          <w:tcPr>
            <w:tcW w:w="2182" w:type="dxa"/>
          </w:tcPr>
          <w:p w14:paraId="31A0A267" w14:textId="77777777" w:rsidR="00E1632C" w:rsidRPr="00B653DE" w:rsidRDefault="00E1632C" w:rsidP="00120816">
            <w:pPr>
              <w:jc w:val="both"/>
              <w:rPr>
                <w:b/>
                <w:bCs/>
                <w:sz w:val="24"/>
                <w:szCs w:val="24"/>
              </w:rPr>
            </w:pPr>
            <w:r w:rsidRPr="00B653DE">
              <w:rPr>
                <w:b/>
                <w:bCs/>
                <w:sz w:val="24"/>
                <w:szCs w:val="24"/>
              </w:rPr>
              <w:t xml:space="preserve">Наименование компетенции </w:t>
            </w:r>
          </w:p>
        </w:tc>
        <w:tc>
          <w:tcPr>
            <w:tcW w:w="2225" w:type="dxa"/>
          </w:tcPr>
          <w:p w14:paraId="7A830834" w14:textId="2C05F729" w:rsidR="00E1632C" w:rsidRPr="00B653DE" w:rsidRDefault="00E1632C" w:rsidP="00120816">
            <w:pPr>
              <w:jc w:val="both"/>
              <w:rPr>
                <w:b/>
                <w:bCs/>
                <w:sz w:val="24"/>
                <w:szCs w:val="24"/>
              </w:rPr>
            </w:pPr>
            <w:r w:rsidRPr="00B653DE">
              <w:rPr>
                <w:b/>
                <w:bCs/>
                <w:sz w:val="24"/>
                <w:szCs w:val="24"/>
              </w:rPr>
              <w:t xml:space="preserve">Наименование индикаторов достижения компетенции </w:t>
            </w:r>
          </w:p>
        </w:tc>
        <w:tc>
          <w:tcPr>
            <w:tcW w:w="2828" w:type="dxa"/>
          </w:tcPr>
          <w:p w14:paraId="0FDEBB57" w14:textId="7BE7A0B4" w:rsidR="00E1632C" w:rsidRPr="00B653DE" w:rsidRDefault="00E1632C" w:rsidP="00120816">
            <w:pPr>
              <w:jc w:val="both"/>
              <w:rPr>
                <w:b/>
                <w:bCs/>
                <w:sz w:val="24"/>
                <w:szCs w:val="24"/>
              </w:rPr>
            </w:pPr>
            <w:r w:rsidRPr="00B653DE">
              <w:rPr>
                <w:b/>
                <w:bCs/>
                <w:sz w:val="24"/>
                <w:szCs w:val="24"/>
              </w:rPr>
              <w:t>Результаты обучения (умения и знания), соотнесенные с индикаторами достижения компетенции</w:t>
            </w:r>
          </w:p>
        </w:tc>
        <w:tc>
          <w:tcPr>
            <w:tcW w:w="2966" w:type="dxa"/>
          </w:tcPr>
          <w:p w14:paraId="6EC5A33D" w14:textId="77777777" w:rsidR="00E1632C" w:rsidRPr="00B653DE" w:rsidRDefault="00E1632C" w:rsidP="00120816">
            <w:pPr>
              <w:jc w:val="both"/>
              <w:rPr>
                <w:b/>
                <w:bCs/>
                <w:sz w:val="24"/>
                <w:szCs w:val="24"/>
              </w:rPr>
            </w:pPr>
            <w:r w:rsidRPr="00B653DE">
              <w:rPr>
                <w:b/>
                <w:bCs/>
                <w:sz w:val="24"/>
                <w:szCs w:val="24"/>
              </w:rPr>
              <w:t>Типовые контрольные задания</w:t>
            </w:r>
          </w:p>
        </w:tc>
      </w:tr>
      <w:tr w:rsidR="004D5B3D" w:rsidRPr="005773F3" w14:paraId="004A5413" w14:textId="77777777" w:rsidTr="00852C6A">
        <w:trPr>
          <w:trHeight w:val="3109"/>
        </w:trPr>
        <w:tc>
          <w:tcPr>
            <w:tcW w:w="2182" w:type="dxa"/>
            <w:vMerge w:val="restart"/>
          </w:tcPr>
          <w:p w14:paraId="27CFC59F" w14:textId="4D75607F" w:rsidR="004D5B3D" w:rsidRPr="00BF1367" w:rsidRDefault="00BF1367" w:rsidP="00120816">
            <w:pPr>
              <w:rPr>
                <w:sz w:val="24"/>
                <w:szCs w:val="24"/>
              </w:rPr>
            </w:pPr>
            <w:r w:rsidRPr="00BF1367">
              <w:rPr>
                <w:sz w:val="24"/>
                <w:szCs w:val="24"/>
              </w:rPr>
              <w:t>ПКН-10</w:t>
            </w:r>
          </w:p>
          <w:p w14:paraId="374A5B44" w14:textId="59834783" w:rsidR="004D5B3D" w:rsidRPr="00C0319B" w:rsidRDefault="00BF1367" w:rsidP="00120816">
            <w:pPr>
              <w:rPr>
                <w:sz w:val="24"/>
                <w:szCs w:val="24"/>
                <w:highlight w:val="yellow"/>
              </w:rPr>
            </w:pPr>
            <w:r w:rsidRPr="00BF1367">
              <w:rPr>
                <w:sz w:val="24"/>
                <w:szCs w:val="24"/>
              </w:rPr>
              <w:t>Способность проводить самостоятельные научные исследования в профессиональной области</w:t>
            </w:r>
            <w:r w:rsidR="004D5B3D" w:rsidRPr="00BF1367">
              <w:rPr>
                <w:sz w:val="24"/>
                <w:szCs w:val="24"/>
              </w:rPr>
              <w:tab/>
            </w:r>
          </w:p>
        </w:tc>
        <w:tc>
          <w:tcPr>
            <w:tcW w:w="2225" w:type="dxa"/>
          </w:tcPr>
          <w:p w14:paraId="3A9C0816" w14:textId="4D1D4017" w:rsidR="004D5B3D" w:rsidRPr="00C0319B" w:rsidRDefault="005F7E6B" w:rsidP="00120816">
            <w:pPr>
              <w:rPr>
                <w:sz w:val="24"/>
                <w:szCs w:val="24"/>
                <w:highlight w:val="yellow"/>
              </w:rPr>
            </w:pPr>
            <w:r w:rsidRPr="000152B8">
              <w:rPr>
                <w:sz w:val="24"/>
                <w:szCs w:val="24"/>
              </w:rPr>
              <w:t>1.Выбирает интеллектуальные технологии и решает профессиональные задачи с их использованием.</w:t>
            </w:r>
          </w:p>
        </w:tc>
        <w:tc>
          <w:tcPr>
            <w:tcW w:w="2828" w:type="dxa"/>
          </w:tcPr>
          <w:p w14:paraId="5C62A661" w14:textId="77777777" w:rsidR="005F7E6B" w:rsidRPr="00AD585C" w:rsidRDefault="005F7E6B" w:rsidP="00120816">
            <w:pPr>
              <w:jc w:val="both"/>
              <w:rPr>
                <w:bCs/>
                <w:sz w:val="24"/>
                <w:szCs w:val="24"/>
              </w:rPr>
            </w:pPr>
            <w:r w:rsidRPr="00AD585C">
              <w:rPr>
                <w:b/>
                <w:bCs/>
                <w:i/>
                <w:sz w:val="24"/>
                <w:szCs w:val="24"/>
              </w:rPr>
              <w:t>Знать:</w:t>
            </w:r>
            <w:r w:rsidRPr="00AD585C">
              <w:rPr>
                <w:bCs/>
                <w:sz w:val="24"/>
                <w:szCs w:val="24"/>
              </w:rPr>
              <w:t xml:space="preserve"> </w:t>
            </w:r>
            <w:r w:rsidRPr="006E4F6A">
              <w:rPr>
                <w:bCs/>
                <w:sz w:val="24"/>
                <w:szCs w:val="24"/>
              </w:rPr>
              <w:t xml:space="preserve">принципы построения и методы работы в распределенных системах обработки </w:t>
            </w:r>
            <w:r>
              <w:rPr>
                <w:bCs/>
                <w:sz w:val="24"/>
                <w:szCs w:val="24"/>
              </w:rPr>
              <w:t>больших данных</w:t>
            </w:r>
          </w:p>
          <w:p w14:paraId="0EEEF94E" w14:textId="4F95C24F" w:rsidR="004D5B3D" w:rsidRPr="00C0319B" w:rsidRDefault="005F7E6B" w:rsidP="00120816">
            <w:pPr>
              <w:rPr>
                <w:bCs/>
                <w:sz w:val="24"/>
                <w:szCs w:val="24"/>
                <w:highlight w:val="yellow"/>
              </w:rPr>
            </w:pPr>
            <w:r w:rsidRPr="00AD585C">
              <w:rPr>
                <w:b/>
                <w:bCs/>
                <w:i/>
                <w:sz w:val="24"/>
                <w:szCs w:val="24"/>
              </w:rPr>
              <w:t xml:space="preserve">Уметь: </w:t>
            </w:r>
            <w:r w:rsidRPr="0002260B">
              <w:rPr>
                <w:bCs/>
                <w:sz w:val="24"/>
                <w:szCs w:val="24"/>
              </w:rPr>
              <w:t>обосновывать</w:t>
            </w:r>
            <w:r>
              <w:rPr>
                <w:bCs/>
                <w:sz w:val="24"/>
                <w:szCs w:val="24"/>
              </w:rPr>
              <w:t xml:space="preserve"> </w:t>
            </w:r>
            <w:r w:rsidRPr="0002260B">
              <w:rPr>
                <w:bCs/>
                <w:sz w:val="24"/>
                <w:szCs w:val="24"/>
              </w:rPr>
              <w:t>выбор</w:t>
            </w:r>
            <w:r>
              <w:rPr>
                <w:bCs/>
                <w:sz w:val="24"/>
                <w:szCs w:val="24"/>
              </w:rPr>
              <w:t xml:space="preserve"> с</w:t>
            </w:r>
            <w:r w:rsidRPr="0002260B">
              <w:rPr>
                <w:bCs/>
                <w:sz w:val="24"/>
                <w:szCs w:val="24"/>
              </w:rPr>
              <w:t>овременных</w:t>
            </w:r>
            <w:r>
              <w:rPr>
                <w:bCs/>
                <w:sz w:val="24"/>
                <w:szCs w:val="24"/>
              </w:rPr>
              <w:t xml:space="preserve"> </w:t>
            </w:r>
            <w:r w:rsidRPr="0002260B">
              <w:rPr>
                <w:bCs/>
                <w:sz w:val="24"/>
                <w:szCs w:val="24"/>
              </w:rPr>
              <w:t>информационно-коммуникационных</w:t>
            </w:r>
            <w:r>
              <w:rPr>
                <w:bCs/>
                <w:sz w:val="24"/>
                <w:szCs w:val="24"/>
              </w:rPr>
              <w:t xml:space="preserve"> </w:t>
            </w:r>
            <w:r w:rsidRPr="0002260B">
              <w:rPr>
                <w:bCs/>
                <w:sz w:val="24"/>
                <w:szCs w:val="24"/>
              </w:rPr>
              <w:t>и</w:t>
            </w:r>
            <w:r>
              <w:rPr>
                <w:bCs/>
                <w:sz w:val="24"/>
                <w:szCs w:val="24"/>
              </w:rPr>
              <w:t xml:space="preserve"> </w:t>
            </w:r>
            <w:r w:rsidRPr="0002260B">
              <w:rPr>
                <w:bCs/>
                <w:sz w:val="24"/>
                <w:szCs w:val="24"/>
              </w:rPr>
              <w:t>интеллектуальных</w:t>
            </w:r>
            <w:r>
              <w:rPr>
                <w:bCs/>
                <w:sz w:val="24"/>
                <w:szCs w:val="24"/>
              </w:rPr>
              <w:t xml:space="preserve"> </w:t>
            </w:r>
            <w:r w:rsidRPr="0002260B">
              <w:rPr>
                <w:bCs/>
                <w:sz w:val="24"/>
                <w:szCs w:val="24"/>
              </w:rPr>
              <w:t>технологий</w:t>
            </w:r>
            <w:r>
              <w:rPr>
                <w:bCs/>
                <w:sz w:val="24"/>
                <w:szCs w:val="24"/>
              </w:rPr>
              <w:t xml:space="preserve"> для обработки больших данных</w:t>
            </w:r>
          </w:p>
        </w:tc>
        <w:tc>
          <w:tcPr>
            <w:tcW w:w="2966" w:type="dxa"/>
          </w:tcPr>
          <w:p w14:paraId="1028A62E" w14:textId="4A79DAC7" w:rsidR="004D5B3D" w:rsidRPr="00C0319B" w:rsidRDefault="00BF1367" w:rsidP="00120816">
            <w:pPr>
              <w:widowControl/>
              <w:autoSpaceDE/>
              <w:autoSpaceDN/>
              <w:adjustRightInd/>
              <w:ind w:left="-47"/>
              <w:contextualSpacing/>
              <w:jc w:val="both"/>
              <w:rPr>
                <w:sz w:val="24"/>
                <w:szCs w:val="24"/>
                <w:highlight w:val="yellow"/>
              </w:rPr>
            </w:pPr>
            <w:r>
              <w:rPr>
                <w:sz w:val="24"/>
                <w:szCs w:val="24"/>
              </w:rPr>
              <w:t xml:space="preserve">Приведите </w:t>
            </w:r>
            <w:r w:rsidRPr="00BF1367">
              <w:rPr>
                <w:sz w:val="24"/>
                <w:szCs w:val="24"/>
              </w:rPr>
              <w:t>существую</w:t>
            </w:r>
            <w:r>
              <w:rPr>
                <w:sz w:val="24"/>
                <w:szCs w:val="24"/>
              </w:rPr>
              <w:t>щие</w:t>
            </w:r>
            <w:r w:rsidRPr="00BF1367">
              <w:rPr>
                <w:sz w:val="24"/>
                <w:szCs w:val="24"/>
              </w:rPr>
              <w:t xml:space="preserve"> определения понятия </w:t>
            </w:r>
            <w:r>
              <w:rPr>
                <w:sz w:val="24"/>
                <w:szCs w:val="24"/>
              </w:rPr>
              <w:t>«</w:t>
            </w:r>
            <w:r w:rsidRPr="00BF1367">
              <w:rPr>
                <w:sz w:val="24"/>
                <w:szCs w:val="24"/>
              </w:rPr>
              <w:t>распределённая система</w:t>
            </w:r>
            <w:r>
              <w:rPr>
                <w:sz w:val="24"/>
                <w:szCs w:val="24"/>
              </w:rPr>
              <w:t>»</w:t>
            </w:r>
          </w:p>
          <w:p w14:paraId="09CE649B" w14:textId="04C4A018" w:rsidR="004D5B3D" w:rsidRDefault="004D5B3D" w:rsidP="00120816">
            <w:pPr>
              <w:ind w:left="-47"/>
              <w:contextualSpacing/>
              <w:jc w:val="both"/>
              <w:rPr>
                <w:sz w:val="24"/>
                <w:szCs w:val="24"/>
                <w:highlight w:val="yellow"/>
              </w:rPr>
            </w:pPr>
          </w:p>
          <w:p w14:paraId="063E6980" w14:textId="2362107E" w:rsidR="00BF1367" w:rsidRDefault="00BF1367" w:rsidP="00120816">
            <w:pPr>
              <w:ind w:left="-47"/>
              <w:contextualSpacing/>
              <w:jc w:val="both"/>
              <w:rPr>
                <w:sz w:val="24"/>
                <w:szCs w:val="24"/>
                <w:highlight w:val="yellow"/>
              </w:rPr>
            </w:pPr>
          </w:p>
          <w:p w14:paraId="041F8612" w14:textId="48672147" w:rsidR="00BF1367" w:rsidRDefault="00BF1367" w:rsidP="00120816">
            <w:pPr>
              <w:ind w:left="-47"/>
              <w:contextualSpacing/>
              <w:jc w:val="both"/>
              <w:rPr>
                <w:sz w:val="24"/>
                <w:szCs w:val="24"/>
                <w:highlight w:val="yellow"/>
              </w:rPr>
            </w:pPr>
          </w:p>
          <w:p w14:paraId="00DED97D" w14:textId="534A8C69" w:rsidR="004D5B3D" w:rsidRPr="00C0319B" w:rsidRDefault="004D5B3D" w:rsidP="00120816">
            <w:pPr>
              <w:ind w:left="-47"/>
              <w:contextualSpacing/>
              <w:jc w:val="both"/>
              <w:rPr>
                <w:sz w:val="24"/>
                <w:szCs w:val="24"/>
                <w:highlight w:val="yellow"/>
              </w:rPr>
            </w:pPr>
            <w:r w:rsidRPr="00BF1367">
              <w:rPr>
                <w:sz w:val="24"/>
                <w:szCs w:val="24"/>
              </w:rPr>
              <w:t>Пр</w:t>
            </w:r>
            <w:r w:rsidR="005F7E6B">
              <w:rPr>
                <w:sz w:val="24"/>
                <w:szCs w:val="24"/>
              </w:rPr>
              <w:t>и</w:t>
            </w:r>
            <w:r w:rsidRPr="00BF1367">
              <w:rPr>
                <w:sz w:val="24"/>
                <w:szCs w:val="24"/>
              </w:rPr>
              <w:t xml:space="preserve">ведите </w:t>
            </w:r>
            <w:r w:rsidR="00BF1367" w:rsidRPr="00BF1367">
              <w:rPr>
                <w:sz w:val="24"/>
                <w:szCs w:val="24"/>
              </w:rPr>
              <w:t>основные свойства систем управления распределенными базами данных</w:t>
            </w:r>
          </w:p>
        </w:tc>
      </w:tr>
      <w:tr w:rsidR="005F7E6B" w:rsidRPr="005773F3" w14:paraId="6449869F" w14:textId="77777777" w:rsidTr="00852C6A">
        <w:trPr>
          <w:trHeight w:val="3816"/>
        </w:trPr>
        <w:tc>
          <w:tcPr>
            <w:tcW w:w="2182" w:type="dxa"/>
            <w:vMerge/>
          </w:tcPr>
          <w:p w14:paraId="0D484738" w14:textId="77777777" w:rsidR="005F7E6B" w:rsidRPr="00C0319B" w:rsidRDefault="005F7E6B" w:rsidP="00120816">
            <w:pPr>
              <w:rPr>
                <w:sz w:val="24"/>
                <w:szCs w:val="24"/>
                <w:highlight w:val="yellow"/>
              </w:rPr>
            </w:pPr>
          </w:p>
        </w:tc>
        <w:tc>
          <w:tcPr>
            <w:tcW w:w="2225" w:type="dxa"/>
          </w:tcPr>
          <w:p w14:paraId="28E0D5DC" w14:textId="21D9069E" w:rsidR="005F7E6B" w:rsidRPr="00C0319B" w:rsidRDefault="005F7E6B" w:rsidP="00120816">
            <w:pPr>
              <w:rPr>
                <w:sz w:val="24"/>
                <w:szCs w:val="24"/>
                <w:highlight w:val="yellow"/>
              </w:rPr>
            </w:pPr>
            <w:r w:rsidRPr="000152B8">
              <w:rPr>
                <w:sz w:val="24"/>
                <w:szCs w:val="24"/>
              </w:rPr>
              <w:t>2.Участвует в научных исследованиях в профессиональной области.</w:t>
            </w:r>
          </w:p>
        </w:tc>
        <w:tc>
          <w:tcPr>
            <w:tcW w:w="2828" w:type="dxa"/>
          </w:tcPr>
          <w:p w14:paraId="478ADCD7" w14:textId="6DF98696" w:rsidR="005F7E6B" w:rsidRDefault="005F7E6B" w:rsidP="00120816">
            <w:pPr>
              <w:widowControl/>
              <w:rPr>
                <w:bCs/>
                <w:sz w:val="24"/>
                <w:szCs w:val="24"/>
              </w:rPr>
            </w:pPr>
            <w:r w:rsidRPr="00AD585C">
              <w:rPr>
                <w:b/>
                <w:bCs/>
                <w:i/>
                <w:sz w:val="24"/>
                <w:szCs w:val="24"/>
              </w:rPr>
              <w:t xml:space="preserve">Знать: </w:t>
            </w:r>
            <w:r w:rsidRPr="006E4F6A">
              <w:rPr>
                <w:bCs/>
                <w:sz w:val="24"/>
                <w:szCs w:val="24"/>
              </w:rPr>
              <w:t>оценку производительности критических приложений, наиболее влияющих на производительность устройств и программного обеспечения в целом</w:t>
            </w:r>
          </w:p>
          <w:p w14:paraId="18AD1EA8" w14:textId="77777777" w:rsidR="005F7E6B" w:rsidRPr="006E4F6A" w:rsidRDefault="005F7E6B" w:rsidP="00120816">
            <w:pPr>
              <w:widowControl/>
              <w:rPr>
                <w:bCs/>
                <w:sz w:val="24"/>
                <w:szCs w:val="24"/>
              </w:rPr>
            </w:pPr>
          </w:p>
          <w:p w14:paraId="54791A55" w14:textId="35470630" w:rsidR="005F7E6B" w:rsidRPr="00852C6A" w:rsidRDefault="005F7E6B" w:rsidP="00120816">
            <w:pPr>
              <w:suppressAutoHyphens/>
              <w:rPr>
                <w:sz w:val="24"/>
                <w:szCs w:val="24"/>
              </w:rPr>
            </w:pPr>
            <w:r w:rsidRPr="00AD585C">
              <w:rPr>
                <w:b/>
                <w:bCs/>
                <w:i/>
                <w:sz w:val="24"/>
                <w:szCs w:val="24"/>
              </w:rPr>
              <w:t xml:space="preserve">Уметь: </w:t>
            </w:r>
            <w:r w:rsidRPr="0002260B">
              <w:rPr>
                <w:bCs/>
                <w:sz w:val="24"/>
                <w:szCs w:val="24"/>
              </w:rPr>
              <w:t>проводить сравнительные анализ и осуществлять обоснованный выбор алгоритмических и программно-аппаратных</w:t>
            </w:r>
            <w:r>
              <w:rPr>
                <w:bCs/>
                <w:sz w:val="24"/>
                <w:szCs w:val="24"/>
              </w:rPr>
              <w:t xml:space="preserve"> </w:t>
            </w:r>
            <w:r w:rsidRPr="0002260B">
              <w:rPr>
                <w:bCs/>
                <w:sz w:val="24"/>
                <w:szCs w:val="24"/>
              </w:rPr>
              <w:t>средств</w:t>
            </w:r>
          </w:p>
        </w:tc>
        <w:tc>
          <w:tcPr>
            <w:tcW w:w="2966" w:type="dxa"/>
          </w:tcPr>
          <w:p w14:paraId="615E25A3" w14:textId="64CF0E00" w:rsidR="005F7E6B" w:rsidRPr="00852C6A" w:rsidRDefault="005F7E6B" w:rsidP="00120816">
            <w:pPr>
              <w:widowControl/>
              <w:autoSpaceDE/>
              <w:autoSpaceDN/>
              <w:adjustRightInd/>
              <w:ind w:left="-47"/>
              <w:contextualSpacing/>
              <w:jc w:val="both"/>
              <w:rPr>
                <w:sz w:val="24"/>
                <w:szCs w:val="24"/>
              </w:rPr>
            </w:pPr>
            <w:r w:rsidRPr="00852C6A">
              <w:rPr>
                <w:sz w:val="24"/>
                <w:szCs w:val="24"/>
              </w:rPr>
              <w:t>Опишите основные категории программного обеспечения при обработке больших данных</w:t>
            </w:r>
          </w:p>
          <w:p w14:paraId="6A32D751" w14:textId="2759AECD" w:rsidR="005F7E6B" w:rsidRPr="00852C6A" w:rsidRDefault="005F7E6B" w:rsidP="00120816">
            <w:pPr>
              <w:ind w:left="-47"/>
              <w:contextualSpacing/>
              <w:jc w:val="both"/>
              <w:rPr>
                <w:sz w:val="24"/>
                <w:szCs w:val="24"/>
              </w:rPr>
            </w:pPr>
          </w:p>
          <w:p w14:paraId="3693AF10" w14:textId="77777777" w:rsidR="005F7E6B" w:rsidRPr="00852C6A" w:rsidRDefault="005F7E6B" w:rsidP="00120816">
            <w:pPr>
              <w:ind w:left="-47"/>
              <w:contextualSpacing/>
              <w:jc w:val="both"/>
              <w:rPr>
                <w:sz w:val="24"/>
                <w:szCs w:val="24"/>
              </w:rPr>
            </w:pPr>
          </w:p>
          <w:p w14:paraId="51C9E52B" w14:textId="77777777" w:rsidR="005F7E6B" w:rsidRDefault="005F7E6B" w:rsidP="00120816">
            <w:pPr>
              <w:ind w:left="-47"/>
              <w:contextualSpacing/>
              <w:jc w:val="both"/>
              <w:rPr>
                <w:sz w:val="24"/>
                <w:szCs w:val="24"/>
              </w:rPr>
            </w:pPr>
          </w:p>
          <w:p w14:paraId="6DAD99FD" w14:textId="447DD7BE" w:rsidR="005F7E6B" w:rsidRDefault="005F7E6B" w:rsidP="00120816">
            <w:pPr>
              <w:ind w:left="-47"/>
              <w:contextualSpacing/>
              <w:jc w:val="both"/>
              <w:rPr>
                <w:sz w:val="24"/>
                <w:szCs w:val="24"/>
              </w:rPr>
            </w:pPr>
          </w:p>
          <w:p w14:paraId="2ACA5D28" w14:textId="306485CC" w:rsidR="005F7E6B" w:rsidRDefault="005F7E6B" w:rsidP="00120816">
            <w:pPr>
              <w:ind w:left="-47"/>
              <w:contextualSpacing/>
              <w:jc w:val="both"/>
              <w:rPr>
                <w:sz w:val="24"/>
                <w:szCs w:val="24"/>
              </w:rPr>
            </w:pPr>
          </w:p>
          <w:p w14:paraId="1B6DBAC7" w14:textId="77777777" w:rsidR="005F7E6B" w:rsidRDefault="005F7E6B" w:rsidP="00120816">
            <w:pPr>
              <w:ind w:left="-47"/>
              <w:contextualSpacing/>
              <w:jc w:val="both"/>
              <w:rPr>
                <w:sz w:val="24"/>
                <w:szCs w:val="24"/>
              </w:rPr>
            </w:pPr>
          </w:p>
          <w:p w14:paraId="44F41EAC" w14:textId="46072285" w:rsidR="005F7E6B" w:rsidRPr="00852C6A" w:rsidRDefault="005F7E6B" w:rsidP="00120816">
            <w:pPr>
              <w:ind w:left="-47"/>
              <w:contextualSpacing/>
              <w:jc w:val="both"/>
              <w:rPr>
                <w:sz w:val="24"/>
                <w:szCs w:val="24"/>
              </w:rPr>
            </w:pPr>
            <w:r>
              <w:rPr>
                <w:sz w:val="24"/>
                <w:szCs w:val="24"/>
              </w:rPr>
              <w:t>В соответствии с выбранным источником данных используйте программный модуль для анализа полученных данных</w:t>
            </w:r>
          </w:p>
        </w:tc>
      </w:tr>
      <w:tr w:rsidR="005F7E6B" w:rsidRPr="005773F3" w14:paraId="1AF1FD6F" w14:textId="77777777" w:rsidTr="00120816">
        <w:trPr>
          <w:trHeight w:val="4350"/>
        </w:trPr>
        <w:tc>
          <w:tcPr>
            <w:tcW w:w="2182" w:type="dxa"/>
            <w:vMerge w:val="restart"/>
          </w:tcPr>
          <w:p w14:paraId="406EEF73" w14:textId="13400CDB" w:rsidR="005F7E6B" w:rsidRPr="00852C6A" w:rsidRDefault="005F7E6B" w:rsidP="00120816">
            <w:pPr>
              <w:rPr>
                <w:sz w:val="24"/>
                <w:szCs w:val="24"/>
              </w:rPr>
            </w:pPr>
            <w:r w:rsidRPr="00852C6A">
              <w:rPr>
                <w:sz w:val="24"/>
                <w:szCs w:val="24"/>
              </w:rPr>
              <w:t>ПКН-3</w:t>
            </w:r>
          </w:p>
          <w:p w14:paraId="3E881134" w14:textId="3A754EE3" w:rsidR="005F7E6B" w:rsidRPr="00852C6A" w:rsidRDefault="005F7E6B" w:rsidP="00120816">
            <w:pPr>
              <w:rPr>
                <w:sz w:val="24"/>
                <w:szCs w:val="24"/>
              </w:rPr>
            </w:pPr>
            <w:r w:rsidRPr="00852C6A">
              <w:rPr>
                <w:sz w:val="24"/>
                <w:szCs w:val="24"/>
              </w:rPr>
              <w:t>Способность разрабатывать оригинальные алгоритмические и программные средства, а также современные модели и методы из области искусственного интеллекта в решении профессиональных задач</w:t>
            </w:r>
          </w:p>
        </w:tc>
        <w:tc>
          <w:tcPr>
            <w:tcW w:w="2225" w:type="dxa"/>
          </w:tcPr>
          <w:p w14:paraId="23F6A722" w14:textId="77777777" w:rsidR="005F7E6B" w:rsidRPr="000152B8" w:rsidRDefault="005F7E6B" w:rsidP="00120816">
            <w:pPr>
              <w:widowControl/>
              <w:pBdr>
                <w:top w:val="nil"/>
                <w:left w:val="nil"/>
                <w:bottom w:val="nil"/>
                <w:right w:val="nil"/>
                <w:between w:val="nil"/>
              </w:pBdr>
              <w:autoSpaceDE/>
              <w:autoSpaceDN/>
              <w:adjustRightInd/>
              <w:contextualSpacing/>
              <w:rPr>
                <w:sz w:val="24"/>
                <w:szCs w:val="24"/>
              </w:rPr>
            </w:pPr>
            <w:r w:rsidRPr="000152B8">
              <w:rPr>
                <w:sz w:val="24"/>
                <w:szCs w:val="24"/>
              </w:rPr>
              <w:t>1.Демонстрирует знания в области оригинальных алгоритмов и программной реализации.</w:t>
            </w:r>
          </w:p>
          <w:p w14:paraId="0508D4FE" w14:textId="27A94632" w:rsidR="005F7E6B" w:rsidRPr="00852C6A" w:rsidRDefault="005F7E6B" w:rsidP="00120816">
            <w:pPr>
              <w:rPr>
                <w:sz w:val="24"/>
                <w:szCs w:val="24"/>
              </w:rPr>
            </w:pPr>
          </w:p>
        </w:tc>
        <w:tc>
          <w:tcPr>
            <w:tcW w:w="2828" w:type="dxa"/>
          </w:tcPr>
          <w:p w14:paraId="743BC07C" w14:textId="77777777" w:rsidR="005F7E6B" w:rsidRDefault="005F7E6B" w:rsidP="00120816">
            <w:pPr>
              <w:suppressAutoHyphens/>
              <w:jc w:val="both"/>
              <w:rPr>
                <w:sz w:val="24"/>
                <w:szCs w:val="24"/>
              </w:rPr>
            </w:pPr>
            <w:r w:rsidRPr="00AD585C">
              <w:rPr>
                <w:b/>
                <w:bCs/>
                <w:i/>
                <w:sz w:val="24"/>
                <w:szCs w:val="24"/>
              </w:rPr>
              <w:t>Знать</w:t>
            </w:r>
            <w:r w:rsidRPr="00AD585C">
              <w:rPr>
                <w:bCs/>
                <w:i/>
                <w:sz w:val="24"/>
                <w:szCs w:val="24"/>
              </w:rPr>
              <w:t>:</w:t>
            </w:r>
            <w:r w:rsidRPr="00AD585C">
              <w:rPr>
                <w:sz w:val="24"/>
                <w:szCs w:val="24"/>
              </w:rPr>
              <w:t xml:space="preserve"> </w:t>
            </w:r>
            <w:r w:rsidRPr="006E4F6A">
              <w:rPr>
                <w:sz w:val="24"/>
                <w:szCs w:val="24"/>
              </w:rPr>
              <w:t>методы программной реализации</w:t>
            </w:r>
            <w:r>
              <w:rPr>
                <w:sz w:val="24"/>
                <w:szCs w:val="24"/>
              </w:rPr>
              <w:t xml:space="preserve"> </w:t>
            </w:r>
            <w:r w:rsidRPr="006E4F6A">
              <w:rPr>
                <w:sz w:val="24"/>
                <w:szCs w:val="24"/>
              </w:rPr>
              <w:t>распределенных информационных систем</w:t>
            </w:r>
          </w:p>
          <w:p w14:paraId="1DD04FD7" w14:textId="77777777" w:rsidR="005F7E6B" w:rsidRDefault="005F7E6B" w:rsidP="00120816">
            <w:pPr>
              <w:suppressAutoHyphens/>
              <w:rPr>
                <w:b/>
                <w:bCs/>
                <w:i/>
                <w:sz w:val="24"/>
                <w:szCs w:val="24"/>
              </w:rPr>
            </w:pPr>
          </w:p>
          <w:p w14:paraId="4B98F062" w14:textId="77777777" w:rsidR="005F7E6B" w:rsidRDefault="005F7E6B" w:rsidP="00120816">
            <w:pPr>
              <w:suppressAutoHyphens/>
              <w:rPr>
                <w:b/>
                <w:bCs/>
                <w:i/>
                <w:sz w:val="24"/>
                <w:szCs w:val="24"/>
              </w:rPr>
            </w:pPr>
          </w:p>
          <w:p w14:paraId="5FF5277F" w14:textId="77777777" w:rsidR="005F7E6B" w:rsidRDefault="005F7E6B" w:rsidP="00120816">
            <w:pPr>
              <w:suppressAutoHyphens/>
              <w:rPr>
                <w:b/>
                <w:bCs/>
                <w:i/>
                <w:sz w:val="24"/>
                <w:szCs w:val="24"/>
              </w:rPr>
            </w:pPr>
          </w:p>
          <w:p w14:paraId="2070991D" w14:textId="77777777" w:rsidR="005F7E6B" w:rsidRDefault="005F7E6B" w:rsidP="00120816">
            <w:pPr>
              <w:suppressAutoHyphens/>
              <w:rPr>
                <w:b/>
                <w:bCs/>
                <w:i/>
                <w:sz w:val="24"/>
                <w:szCs w:val="24"/>
              </w:rPr>
            </w:pPr>
          </w:p>
          <w:p w14:paraId="3B775E54" w14:textId="77777777" w:rsidR="005F7E6B" w:rsidRDefault="005F7E6B" w:rsidP="00120816">
            <w:pPr>
              <w:suppressAutoHyphens/>
              <w:rPr>
                <w:b/>
                <w:bCs/>
                <w:i/>
                <w:sz w:val="24"/>
                <w:szCs w:val="24"/>
              </w:rPr>
            </w:pPr>
          </w:p>
          <w:p w14:paraId="3EDFBADD" w14:textId="1DD76D14" w:rsidR="005F7E6B" w:rsidRPr="00852C6A" w:rsidRDefault="005F7E6B" w:rsidP="00120816">
            <w:pPr>
              <w:suppressAutoHyphens/>
              <w:rPr>
                <w:sz w:val="24"/>
                <w:szCs w:val="24"/>
              </w:rPr>
            </w:pPr>
            <w:r w:rsidRPr="00AD585C">
              <w:rPr>
                <w:b/>
                <w:bCs/>
                <w:i/>
                <w:sz w:val="24"/>
                <w:szCs w:val="24"/>
              </w:rPr>
              <w:t>Уметь</w:t>
            </w:r>
            <w:r w:rsidRPr="00AD585C">
              <w:rPr>
                <w:bCs/>
                <w:i/>
                <w:sz w:val="24"/>
                <w:szCs w:val="24"/>
              </w:rPr>
              <w:t xml:space="preserve">: </w:t>
            </w:r>
            <w:r w:rsidRPr="006E4F6A">
              <w:rPr>
                <w:sz w:val="24"/>
                <w:szCs w:val="24"/>
              </w:rPr>
              <w:t>использовать методы</w:t>
            </w:r>
            <w:r>
              <w:rPr>
                <w:sz w:val="24"/>
                <w:szCs w:val="24"/>
              </w:rPr>
              <w:t xml:space="preserve"> </w:t>
            </w:r>
            <w:r w:rsidRPr="006E4F6A">
              <w:rPr>
                <w:sz w:val="24"/>
                <w:szCs w:val="24"/>
              </w:rPr>
              <w:t>программной реализации распределенных</w:t>
            </w:r>
            <w:r>
              <w:rPr>
                <w:sz w:val="24"/>
                <w:szCs w:val="24"/>
              </w:rPr>
              <w:t xml:space="preserve"> </w:t>
            </w:r>
            <w:r w:rsidRPr="006E4F6A">
              <w:rPr>
                <w:sz w:val="24"/>
                <w:szCs w:val="24"/>
              </w:rPr>
              <w:t>информационных систем</w:t>
            </w:r>
          </w:p>
        </w:tc>
        <w:tc>
          <w:tcPr>
            <w:tcW w:w="2966" w:type="dxa"/>
          </w:tcPr>
          <w:p w14:paraId="3EC7D81C" w14:textId="17055DF0" w:rsidR="005F7E6B" w:rsidRPr="00852C6A" w:rsidRDefault="005F7E6B" w:rsidP="00120816">
            <w:pPr>
              <w:jc w:val="both"/>
              <w:rPr>
                <w:sz w:val="24"/>
                <w:szCs w:val="24"/>
              </w:rPr>
            </w:pPr>
            <w:r w:rsidRPr="00852C6A">
              <w:rPr>
                <w:sz w:val="24"/>
                <w:szCs w:val="24"/>
              </w:rPr>
              <w:t>Опишите какие инструментальные средства могут использоваться в процессе разработки распределенной систе</w:t>
            </w:r>
            <w:r w:rsidR="00120816">
              <w:rPr>
                <w:sz w:val="24"/>
                <w:szCs w:val="24"/>
              </w:rPr>
              <w:t>мой управления большими данными</w:t>
            </w:r>
          </w:p>
          <w:p w14:paraId="7988BE30" w14:textId="107D870B" w:rsidR="005F7E6B" w:rsidRDefault="005F7E6B" w:rsidP="00120816">
            <w:pPr>
              <w:jc w:val="both"/>
              <w:rPr>
                <w:sz w:val="24"/>
                <w:szCs w:val="24"/>
                <w:highlight w:val="yellow"/>
              </w:rPr>
            </w:pPr>
          </w:p>
          <w:p w14:paraId="4ECE07B4" w14:textId="4210B7D1" w:rsidR="005F7E6B" w:rsidRPr="00120816" w:rsidRDefault="005F7E6B" w:rsidP="00120816">
            <w:pPr>
              <w:jc w:val="both"/>
              <w:rPr>
                <w:sz w:val="24"/>
                <w:szCs w:val="24"/>
                <w:highlight w:val="yellow"/>
              </w:rPr>
            </w:pPr>
            <w:r w:rsidRPr="00852C6A">
              <w:rPr>
                <w:sz w:val="24"/>
                <w:szCs w:val="24"/>
              </w:rPr>
              <w:t>В соответствии с указанной методологией разработки программного обеспечения разработать программный модуль извлечения и анализа данных из БД</w:t>
            </w:r>
          </w:p>
        </w:tc>
      </w:tr>
      <w:tr w:rsidR="005F7E6B" w:rsidRPr="005773F3" w14:paraId="05C5B851" w14:textId="77777777" w:rsidTr="00120816">
        <w:trPr>
          <w:trHeight w:val="557"/>
        </w:trPr>
        <w:tc>
          <w:tcPr>
            <w:tcW w:w="2182" w:type="dxa"/>
            <w:vMerge/>
          </w:tcPr>
          <w:p w14:paraId="1555BF46" w14:textId="77777777" w:rsidR="005F7E6B" w:rsidRPr="00852C6A" w:rsidRDefault="005F7E6B" w:rsidP="00120816">
            <w:pPr>
              <w:rPr>
                <w:sz w:val="24"/>
                <w:szCs w:val="24"/>
              </w:rPr>
            </w:pPr>
          </w:p>
        </w:tc>
        <w:tc>
          <w:tcPr>
            <w:tcW w:w="2225" w:type="dxa"/>
          </w:tcPr>
          <w:p w14:paraId="1597915C" w14:textId="45601B98" w:rsidR="005F7E6B" w:rsidRPr="00852C6A" w:rsidRDefault="005F7E6B" w:rsidP="00120816">
            <w:pPr>
              <w:rPr>
                <w:sz w:val="24"/>
                <w:szCs w:val="24"/>
              </w:rPr>
            </w:pPr>
            <w:r w:rsidRPr="00661E00">
              <w:rPr>
                <w:sz w:val="24"/>
                <w:szCs w:val="24"/>
              </w:rPr>
              <w:t>2.Создает оригинальные алгоритмические и программные средства в решении профессиональных задач.</w:t>
            </w:r>
          </w:p>
        </w:tc>
        <w:tc>
          <w:tcPr>
            <w:tcW w:w="2828" w:type="dxa"/>
          </w:tcPr>
          <w:p w14:paraId="52C084F2" w14:textId="2DB47A67" w:rsidR="005F7E6B" w:rsidRDefault="005F7E6B" w:rsidP="00120816">
            <w:pPr>
              <w:suppressAutoHyphens/>
              <w:jc w:val="both"/>
              <w:rPr>
                <w:sz w:val="24"/>
                <w:szCs w:val="24"/>
              </w:rPr>
            </w:pPr>
            <w:r w:rsidRPr="00AD585C">
              <w:rPr>
                <w:b/>
                <w:bCs/>
                <w:i/>
                <w:sz w:val="24"/>
                <w:szCs w:val="24"/>
              </w:rPr>
              <w:t>Знать</w:t>
            </w:r>
            <w:r w:rsidRPr="00AD585C">
              <w:rPr>
                <w:bCs/>
                <w:i/>
                <w:sz w:val="24"/>
                <w:szCs w:val="24"/>
              </w:rPr>
              <w:t>:</w:t>
            </w:r>
            <w:r w:rsidRPr="00AD585C">
              <w:rPr>
                <w:sz w:val="24"/>
                <w:szCs w:val="24"/>
              </w:rPr>
              <w:t xml:space="preserve"> </w:t>
            </w:r>
            <w:r w:rsidRPr="0002260B">
              <w:rPr>
                <w:sz w:val="24"/>
                <w:szCs w:val="24"/>
              </w:rPr>
              <w:t>знать архитектуры</w:t>
            </w:r>
            <w:r>
              <w:rPr>
                <w:sz w:val="24"/>
                <w:szCs w:val="24"/>
              </w:rPr>
              <w:t xml:space="preserve"> </w:t>
            </w:r>
            <w:r w:rsidRPr="0002260B">
              <w:rPr>
                <w:sz w:val="24"/>
                <w:szCs w:val="24"/>
              </w:rPr>
              <w:t>вычислительных систем</w:t>
            </w:r>
            <w:r>
              <w:rPr>
                <w:sz w:val="24"/>
                <w:szCs w:val="24"/>
              </w:rPr>
              <w:t xml:space="preserve"> </w:t>
            </w:r>
            <w:r w:rsidRPr="0002260B">
              <w:rPr>
                <w:sz w:val="24"/>
                <w:szCs w:val="24"/>
              </w:rPr>
              <w:t>для обработки больших</w:t>
            </w:r>
            <w:r>
              <w:rPr>
                <w:sz w:val="24"/>
                <w:szCs w:val="24"/>
              </w:rPr>
              <w:t xml:space="preserve"> </w:t>
            </w:r>
            <w:r w:rsidRPr="0002260B">
              <w:rPr>
                <w:sz w:val="24"/>
                <w:szCs w:val="24"/>
              </w:rPr>
              <w:t>данных</w:t>
            </w:r>
          </w:p>
          <w:p w14:paraId="7FC894E2" w14:textId="4D04AFA4" w:rsidR="005F7E6B" w:rsidRDefault="005F7E6B" w:rsidP="00120816">
            <w:pPr>
              <w:suppressAutoHyphens/>
              <w:jc w:val="both"/>
              <w:rPr>
                <w:sz w:val="24"/>
                <w:szCs w:val="24"/>
                <w:highlight w:val="yellow"/>
              </w:rPr>
            </w:pPr>
          </w:p>
          <w:p w14:paraId="47D30510" w14:textId="05761287" w:rsidR="005F7E6B" w:rsidRDefault="005F7E6B" w:rsidP="00120816">
            <w:pPr>
              <w:suppressAutoHyphens/>
              <w:jc w:val="both"/>
              <w:rPr>
                <w:sz w:val="24"/>
                <w:szCs w:val="24"/>
                <w:highlight w:val="yellow"/>
              </w:rPr>
            </w:pPr>
          </w:p>
          <w:p w14:paraId="1DB1851C" w14:textId="3E4C4243" w:rsidR="005F7E6B" w:rsidRDefault="005F7E6B" w:rsidP="00120816">
            <w:pPr>
              <w:suppressAutoHyphens/>
              <w:jc w:val="both"/>
              <w:rPr>
                <w:sz w:val="24"/>
                <w:szCs w:val="24"/>
                <w:highlight w:val="yellow"/>
              </w:rPr>
            </w:pPr>
          </w:p>
          <w:p w14:paraId="0E96DBEF" w14:textId="4C802043" w:rsidR="005F7E6B" w:rsidRDefault="005F7E6B" w:rsidP="00120816">
            <w:pPr>
              <w:suppressAutoHyphens/>
              <w:jc w:val="both"/>
              <w:rPr>
                <w:sz w:val="24"/>
                <w:szCs w:val="24"/>
                <w:highlight w:val="yellow"/>
              </w:rPr>
            </w:pPr>
          </w:p>
          <w:p w14:paraId="3EB925D6" w14:textId="5080339A" w:rsidR="005F7E6B" w:rsidRPr="0002260B" w:rsidRDefault="005F7E6B" w:rsidP="00120816">
            <w:pPr>
              <w:tabs>
                <w:tab w:val="left" w:pos="540"/>
              </w:tabs>
              <w:contextualSpacing/>
              <w:jc w:val="both"/>
              <w:rPr>
                <w:iCs/>
                <w:sz w:val="24"/>
                <w:szCs w:val="24"/>
              </w:rPr>
            </w:pPr>
            <w:r w:rsidRPr="00A013A1">
              <w:rPr>
                <w:b/>
                <w:i/>
                <w:sz w:val="24"/>
                <w:szCs w:val="24"/>
              </w:rPr>
              <w:t>Уметь</w:t>
            </w:r>
            <w:r w:rsidRPr="00A013A1">
              <w:rPr>
                <w:i/>
                <w:sz w:val="24"/>
                <w:szCs w:val="24"/>
              </w:rPr>
              <w:t xml:space="preserve">: </w:t>
            </w:r>
            <w:r w:rsidRPr="0002260B">
              <w:rPr>
                <w:iCs/>
                <w:sz w:val="24"/>
                <w:szCs w:val="24"/>
              </w:rPr>
              <w:t>самостоятельно создавать</w:t>
            </w:r>
            <w:r>
              <w:rPr>
                <w:iCs/>
                <w:sz w:val="24"/>
                <w:szCs w:val="24"/>
              </w:rPr>
              <w:t xml:space="preserve"> </w:t>
            </w:r>
            <w:r w:rsidRPr="0002260B">
              <w:rPr>
                <w:iCs/>
                <w:sz w:val="24"/>
                <w:szCs w:val="24"/>
              </w:rPr>
              <w:t>прикладные программные средства на основе</w:t>
            </w:r>
            <w:r>
              <w:rPr>
                <w:iCs/>
                <w:sz w:val="24"/>
                <w:szCs w:val="24"/>
              </w:rPr>
              <w:t xml:space="preserve"> </w:t>
            </w:r>
            <w:r w:rsidRPr="0002260B">
              <w:rPr>
                <w:iCs/>
                <w:sz w:val="24"/>
                <w:szCs w:val="24"/>
              </w:rPr>
              <w:t>современных информационных технологий и</w:t>
            </w:r>
            <w:r>
              <w:rPr>
                <w:iCs/>
                <w:sz w:val="24"/>
                <w:szCs w:val="24"/>
              </w:rPr>
              <w:t xml:space="preserve"> </w:t>
            </w:r>
            <w:r w:rsidRPr="0002260B">
              <w:rPr>
                <w:iCs/>
                <w:sz w:val="24"/>
                <w:szCs w:val="24"/>
              </w:rPr>
              <w:t>сетевых ресурсов</w:t>
            </w:r>
          </w:p>
          <w:p w14:paraId="72B04159" w14:textId="5627DFC6" w:rsidR="005F7E6B" w:rsidRPr="00852C6A" w:rsidRDefault="005F7E6B" w:rsidP="00120816">
            <w:pPr>
              <w:tabs>
                <w:tab w:val="left" w:pos="540"/>
              </w:tabs>
              <w:contextualSpacing/>
              <w:jc w:val="both"/>
              <w:rPr>
                <w:sz w:val="24"/>
                <w:szCs w:val="24"/>
              </w:rPr>
            </w:pPr>
          </w:p>
        </w:tc>
        <w:tc>
          <w:tcPr>
            <w:tcW w:w="2966" w:type="dxa"/>
          </w:tcPr>
          <w:p w14:paraId="21F7E98F" w14:textId="77777777" w:rsidR="005F7E6B" w:rsidRPr="00852C6A" w:rsidRDefault="005F7E6B" w:rsidP="00120816">
            <w:pPr>
              <w:jc w:val="both"/>
              <w:rPr>
                <w:sz w:val="24"/>
                <w:szCs w:val="24"/>
              </w:rPr>
            </w:pPr>
            <w:r w:rsidRPr="00852C6A">
              <w:rPr>
                <w:sz w:val="24"/>
                <w:szCs w:val="24"/>
              </w:rPr>
              <w:t>Описать процесс проектирования архитектуры системы распределенной обработки данных, ориентированной на анализ и обработку больших данных</w:t>
            </w:r>
          </w:p>
          <w:p w14:paraId="35D8B995" w14:textId="77777777" w:rsidR="005F7E6B" w:rsidRPr="00C0319B" w:rsidRDefault="005F7E6B" w:rsidP="00120816">
            <w:pPr>
              <w:jc w:val="both"/>
              <w:rPr>
                <w:sz w:val="24"/>
                <w:szCs w:val="24"/>
                <w:highlight w:val="yellow"/>
              </w:rPr>
            </w:pPr>
          </w:p>
          <w:p w14:paraId="6EC7E5BF" w14:textId="49BC5993" w:rsidR="005F7E6B" w:rsidRPr="00C0319B" w:rsidRDefault="000A30EB" w:rsidP="00120816">
            <w:pPr>
              <w:jc w:val="both"/>
              <w:rPr>
                <w:sz w:val="24"/>
                <w:szCs w:val="24"/>
                <w:highlight w:val="yellow"/>
              </w:rPr>
            </w:pPr>
            <w:r w:rsidRPr="000A30EB">
              <w:rPr>
                <w:sz w:val="24"/>
                <w:szCs w:val="24"/>
              </w:rPr>
              <w:t xml:space="preserve">На </w:t>
            </w:r>
            <w:r>
              <w:rPr>
                <w:sz w:val="24"/>
                <w:szCs w:val="24"/>
              </w:rPr>
              <w:t>основании описанного процесса проектирования архитектуры системы распределенной обработки данных проанализировать оптимальные архитектуры при работе с большими данными</w:t>
            </w:r>
          </w:p>
        </w:tc>
      </w:tr>
      <w:tr w:rsidR="005F7E6B" w:rsidRPr="005773F3" w14:paraId="30AB97D9" w14:textId="77777777" w:rsidTr="00852C6A">
        <w:trPr>
          <w:trHeight w:val="1420"/>
        </w:trPr>
        <w:tc>
          <w:tcPr>
            <w:tcW w:w="2182" w:type="dxa"/>
            <w:vMerge w:val="restart"/>
          </w:tcPr>
          <w:p w14:paraId="7987F85E" w14:textId="77777777" w:rsidR="005F7E6B" w:rsidRPr="00852C6A" w:rsidRDefault="005F7E6B" w:rsidP="00120816">
            <w:pPr>
              <w:rPr>
                <w:sz w:val="24"/>
                <w:szCs w:val="24"/>
              </w:rPr>
            </w:pPr>
          </w:p>
        </w:tc>
        <w:tc>
          <w:tcPr>
            <w:tcW w:w="2225" w:type="dxa"/>
          </w:tcPr>
          <w:p w14:paraId="1F2D41AF" w14:textId="77777777" w:rsidR="005F7E6B" w:rsidRPr="00661E00" w:rsidRDefault="005F7E6B" w:rsidP="00120816">
            <w:pPr>
              <w:widowControl/>
              <w:pBdr>
                <w:top w:val="nil"/>
                <w:left w:val="nil"/>
                <w:bottom w:val="nil"/>
                <w:right w:val="nil"/>
                <w:between w:val="nil"/>
              </w:pBdr>
              <w:autoSpaceDE/>
              <w:autoSpaceDN/>
              <w:adjustRightInd/>
              <w:contextualSpacing/>
              <w:rPr>
                <w:sz w:val="24"/>
                <w:szCs w:val="24"/>
              </w:rPr>
            </w:pPr>
            <w:r w:rsidRPr="00661E00">
              <w:rPr>
                <w:sz w:val="24"/>
                <w:szCs w:val="24"/>
              </w:rPr>
              <w:t>3.Демонстрирует знания в области современных интеллектуальных технологий.</w:t>
            </w:r>
          </w:p>
          <w:p w14:paraId="70502C66" w14:textId="77777777" w:rsidR="005F7E6B" w:rsidRPr="00661E00" w:rsidRDefault="005F7E6B" w:rsidP="00120816">
            <w:pPr>
              <w:rPr>
                <w:sz w:val="24"/>
                <w:szCs w:val="24"/>
              </w:rPr>
            </w:pPr>
          </w:p>
        </w:tc>
        <w:tc>
          <w:tcPr>
            <w:tcW w:w="2828" w:type="dxa"/>
          </w:tcPr>
          <w:p w14:paraId="6D6A7884" w14:textId="77777777" w:rsidR="005F7E6B" w:rsidRPr="001933B4" w:rsidRDefault="005F7E6B" w:rsidP="00120816">
            <w:pPr>
              <w:suppressAutoHyphens/>
              <w:jc w:val="both"/>
              <w:rPr>
                <w:sz w:val="24"/>
                <w:szCs w:val="24"/>
                <w:highlight w:val="yellow"/>
              </w:rPr>
            </w:pPr>
            <w:r w:rsidRPr="00AD585C">
              <w:rPr>
                <w:b/>
                <w:bCs/>
                <w:i/>
                <w:sz w:val="24"/>
                <w:szCs w:val="24"/>
              </w:rPr>
              <w:t>Знать</w:t>
            </w:r>
            <w:r w:rsidRPr="00AD585C">
              <w:rPr>
                <w:bCs/>
                <w:i/>
                <w:sz w:val="24"/>
                <w:szCs w:val="24"/>
              </w:rPr>
              <w:t>:</w:t>
            </w:r>
            <w:r w:rsidRPr="00AD585C">
              <w:rPr>
                <w:sz w:val="24"/>
                <w:szCs w:val="24"/>
              </w:rPr>
              <w:t xml:space="preserve"> </w:t>
            </w:r>
            <w:r w:rsidRPr="006E4F6A">
              <w:rPr>
                <w:sz w:val="24"/>
                <w:szCs w:val="24"/>
              </w:rPr>
              <w:t>принципы обработки</w:t>
            </w:r>
            <w:r>
              <w:rPr>
                <w:sz w:val="24"/>
                <w:szCs w:val="24"/>
              </w:rPr>
              <w:t xml:space="preserve"> </w:t>
            </w:r>
            <w:r w:rsidRPr="006E4F6A">
              <w:rPr>
                <w:sz w:val="24"/>
                <w:szCs w:val="24"/>
              </w:rPr>
              <w:t>больших данных в</w:t>
            </w:r>
            <w:r>
              <w:rPr>
                <w:sz w:val="24"/>
                <w:szCs w:val="24"/>
              </w:rPr>
              <w:t xml:space="preserve"> </w:t>
            </w:r>
            <w:r w:rsidRPr="006E4F6A">
              <w:rPr>
                <w:sz w:val="24"/>
                <w:szCs w:val="24"/>
              </w:rPr>
              <w:t>распределенных</w:t>
            </w:r>
            <w:r>
              <w:rPr>
                <w:sz w:val="24"/>
                <w:szCs w:val="24"/>
              </w:rPr>
              <w:t xml:space="preserve"> </w:t>
            </w:r>
            <w:r w:rsidRPr="006E4F6A">
              <w:rPr>
                <w:sz w:val="24"/>
                <w:szCs w:val="24"/>
              </w:rPr>
              <w:t>вычислительных</w:t>
            </w:r>
            <w:r>
              <w:rPr>
                <w:sz w:val="24"/>
                <w:szCs w:val="24"/>
              </w:rPr>
              <w:t xml:space="preserve"> </w:t>
            </w:r>
            <w:r w:rsidRPr="006E4F6A">
              <w:rPr>
                <w:sz w:val="24"/>
                <w:szCs w:val="24"/>
              </w:rPr>
              <w:t>системах</w:t>
            </w:r>
          </w:p>
          <w:p w14:paraId="5C8D2C7C" w14:textId="77777777" w:rsidR="00120816" w:rsidRDefault="00120816" w:rsidP="00120816">
            <w:pPr>
              <w:suppressAutoHyphens/>
              <w:jc w:val="both"/>
              <w:rPr>
                <w:b/>
                <w:i/>
                <w:sz w:val="24"/>
                <w:szCs w:val="24"/>
              </w:rPr>
            </w:pPr>
          </w:p>
          <w:p w14:paraId="4EC447CE" w14:textId="27009627" w:rsidR="005F7E6B" w:rsidRPr="00AD585C" w:rsidRDefault="005F7E6B" w:rsidP="00120816">
            <w:pPr>
              <w:suppressAutoHyphens/>
              <w:jc w:val="both"/>
              <w:rPr>
                <w:b/>
                <w:bCs/>
                <w:i/>
                <w:sz w:val="24"/>
                <w:szCs w:val="24"/>
              </w:rPr>
            </w:pPr>
            <w:r w:rsidRPr="00A013A1">
              <w:rPr>
                <w:b/>
                <w:i/>
                <w:sz w:val="24"/>
                <w:szCs w:val="24"/>
              </w:rPr>
              <w:t>Уметь</w:t>
            </w:r>
            <w:r w:rsidRPr="00A013A1">
              <w:rPr>
                <w:i/>
                <w:sz w:val="24"/>
                <w:szCs w:val="24"/>
              </w:rPr>
              <w:t>:</w:t>
            </w:r>
            <w:r>
              <w:rPr>
                <w:i/>
                <w:sz w:val="24"/>
                <w:szCs w:val="24"/>
              </w:rPr>
              <w:t xml:space="preserve"> </w:t>
            </w:r>
            <w:r w:rsidRPr="006E4F6A">
              <w:rPr>
                <w:iCs/>
                <w:sz w:val="24"/>
                <w:szCs w:val="24"/>
              </w:rPr>
              <w:t>настраивать</w:t>
            </w:r>
            <w:r>
              <w:rPr>
                <w:iCs/>
                <w:sz w:val="24"/>
                <w:szCs w:val="24"/>
              </w:rPr>
              <w:t xml:space="preserve"> </w:t>
            </w:r>
            <w:r w:rsidRPr="006E4F6A">
              <w:rPr>
                <w:iCs/>
                <w:sz w:val="24"/>
                <w:szCs w:val="24"/>
              </w:rPr>
              <w:t>распределенные базы данных.</w:t>
            </w:r>
          </w:p>
        </w:tc>
        <w:tc>
          <w:tcPr>
            <w:tcW w:w="2966" w:type="dxa"/>
          </w:tcPr>
          <w:p w14:paraId="3AACA8C5" w14:textId="1826C8B0" w:rsidR="000A30EB" w:rsidRDefault="000A30EB" w:rsidP="00120816">
            <w:pPr>
              <w:jc w:val="both"/>
              <w:rPr>
                <w:sz w:val="24"/>
                <w:szCs w:val="24"/>
              </w:rPr>
            </w:pPr>
            <w:r>
              <w:rPr>
                <w:sz w:val="24"/>
                <w:szCs w:val="24"/>
              </w:rPr>
              <w:t>Необходимо провести п</w:t>
            </w:r>
            <w:r>
              <w:rPr>
                <w:rFonts w:eastAsiaTheme="minorHAnsi"/>
                <w:sz w:val="24"/>
                <w:szCs w:val="24"/>
                <w:lang w:eastAsia="en-US"/>
              </w:rPr>
              <w:t>одготовку исходных данных для их последующего анализа</w:t>
            </w:r>
          </w:p>
          <w:p w14:paraId="26EA9EAB" w14:textId="77777777" w:rsidR="000A30EB" w:rsidRDefault="000A30EB" w:rsidP="00120816">
            <w:pPr>
              <w:jc w:val="both"/>
              <w:rPr>
                <w:sz w:val="24"/>
                <w:szCs w:val="24"/>
              </w:rPr>
            </w:pPr>
          </w:p>
          <w:p w14:paraId="526B6FA7" w14:textId="77777777" w:rsidR="000A30EB" w:rsidRDefault="000A30EB" w:rsidP="00120816">
            <w:pPr>
              <w:jc w:val="both"/>
              <w:rPr>
                <w:sz w:val="24"/>
                <w:szCs w:val="24"/>
              </w:rPr>
            </w:pPr>
          </w:p>
          <w:p w14:paraId="6F45926F" w14:textId="77777777" w:rsidR="00120816" w:rsidRDefault="00120816" w:rsidP="00120816">
            <w:pPr>
              <w:jc w:val="both"/>
              <w:rPr>
                <w:sz w:val="24"/>
                <w:szCs w:val="24"/>
              </w:rPr>
            </w:pPr>
          </w:p>
          <w:p w14:paraId="5B038253" w14:textId="43FA2AB7" w:rsidR="000A30EB" w:rsidRPr="00852C6A" w:rsidRDefault="000A30EB" w:rsidP="00120816">
            <w:pPr>
              <w:jc w:val="both"/>
              <w:rPr>
                <w:sz w:val="24"/>
                <w:szCs w:val="24"/>
              </w:rPr>
            </w:pPr>
            <w:r w:rsidRPr="00852C6A">
              <w:rPr>
                <w:sz w:val="24"/>
                <w:szCs w:val="24"/>
              </w:rPr>
              <w:t>Выберите среду разработки программного обеспечения, которая соответствует анализу больших данных. Создайте проект в выбранной вами среде и настройте его в соответствии с требованиями.</w:t>
            </w:r>
          </w:p>
        </w:tc>
      </w:tr>
      <w:tr w:rsidR="005F7E6B" w:rsidRPr="005773F3" w14:paraId="079300ED" w14:textId="77777777" w:rsidTr="00852C6A">
        <w:trPr>
          <w:trHeight w:val="1420"/>
        </w:trPr>
        <w:tc>
          <w:tcPr>
            <w:tcW w:w="2182" w:type="dxa"/>
            <w:vMerge/>
          </w:tcPr>
          <w:p w14:paraId="4FF83EFE" w14:textId="77777777" w:rsidR="005F7E6B" w:rsidRPr="00852C6A" w:rsidRDefault="005F7E6B" w:rsidP="00120816">
            <w:pPr>
              <w:rPr>
                <w:sz w:val="24"/>
                <w:szCs w:val="24"/>
              </w:rPr>
            </w:pPr>
          </w:p>
        </w:tc>
        <w:tc>
          <w:tcPr>
            <w:tcW w:w="2225" w:type="dxa"/>
          </w:tcPr>
          <w:p w14:paraId="62492BD6" w14:textId="77777777" w:rsidR="005F7E6B" w:rsidRPr="00661E00" w:rsidRDefault="005F7E6B" w:rsidP="00120816">
            <w:pPr>
              <w:widowControl/>
              <w:pBdr>
                <w:top w:val="nil"/>
                <w:left w:val="nil"/>
                <w:bottom w:val="nil"/>
                <w:right w:val="nil"/>
                <w:between w:val="nil"/>
              </w:pBdr>
              <w:autoSpaceDE/>
              <w:autoSpaceDN/>
              <w:adjustRightInd/>
              <w:contextualSpacing/>
              <w:rPr>
                <w:sz w:val="24"/>
                <w:szCs w:val="24"/>
              </w:rPr>
            </w:pPr>
            <w:r w:rsidRPr="00661E00">
              <w:rPr>
                <w:sz w:val="24"/>
                <w:szCs w:val="24"/>
              </w:rPr>
              <w:t>4. Выбирает интеллектуальные технологии и решает профессиональные задачи с их использованием.</w:t>
            </w:r>
          </w:p>
          <w:p w14:paraId="0195883E" w14:textId="77777777" w:rsidR="005F7E6B" w:rsidRPr="00661E00" w:rsidRDefault="005F7E6B" w:rsidP="00120816">
            <w:pPr>
              <w:widowControl/>
              <w:pBdr>
                <w:top w:val="nil"/>
                <w:left w:val="nil"/>
                <w:bottom w:val="nil"/>
                <w:right w:val="nil"/>
                <w:between w:val="nil"/>
              </w:pBdr>
              <w:autoSpaceDE/>
              <w:autoSpaceDN/>
              <w:adjustRightInd/>
              <w:contextualSpacing/>
              <w:rPr>
                <w:sz w:val="24"/>
                <w:szCs w:val="24"/>
              </w:rPr>
            </w:pPr>
          </w:p>
        </w:tc>
        <w:tc>
          <w:tcPr>
            <w:tcW w:w="2828" w:type="dxa"/>
          </w:tcPr>
          <w:p w14:paraId="3F19CFD3" w14:textId="77777777" w:rsidR="005F7E6B" w:rsidRPr="0002260B" w:rsidRDefault="005F7E6B" w:rsidP="00120816">
            <w:pPr>
              <w:widowControl/>
              <w:shd w:val="clear" w:color="auto" w:fill="FFFFFF"/>
              <w:autoSpaceDE/>
              <w:autoSpaceDN/>
              <w:adjustRightInd/>
              <w:rPr>
                <w:sz w:val="24"/>
                <w:szCs w:val="24"/>
              </w:rPr>
            </w:pPr>
            <w:r w:rsidRPr="00AD585C">
              <w:rPr>
                <w:b/>
                <w:bCs/>
                <w:i/>
                <w:sz w:val="24"/>
                <w:szCs w:val="24"/>
              </w:rPr>
              <w:t>Знать</w:t>
            </w:r>
            <w:r w:rsidRPr="00AD585C">
              <w:rPr>
                <w:bCs/>
                <w:i/>
                <w:sz w:val="24"/>
                <w:szCs w:val="24"/>
              </w:rPr>
              <w:t>:</w:t>
            </w:r>
            <w:r w:rsidRPr="00AD585C">
              <w:rPr>
                <w:sz w:val="24"/>
                <w:szCs w:val="24"/>
              </w:rPr>
              <w:t xml:space="preserve"> </w:t>
            </w:r>
            <w:r w:rsidRPr="0002260B">
              <w:rPr>
                <w:sz w:val="24"/>
                <w:szCs w:val="24"/>
              </w:rPr>
              <w:t xml:space="preserve">принципы, методы и средства решения задач профессиональной деятельности интеллектуальных технологий </w:t>
            </w:r>
          </w:p>
          <w:p w14:paraId="5C46A2A6" w14:textId="77777777" w:rsidR="005F7E6B" w:rsidRPr="0002260B" w:rsidRDefault="005F7E6B" w:rsidP="00120816">
            <w:pPr>
              <w:suppressAutoHyphens/>
              <w:jc w:val="both"/>
              <w:rPr>
                <w:sz w:val="24"/>
                <w:szCs w:val="24"/>
              </w:rPr>
            </w:pPr>
          </w:p>
          <w:p w14:paraId="1CDAA1B5" w14:textId="77777777" w:rsidR="005F7E6B" w:rsidRPr="000152B8" w:rsidRDefault="005F7E6B" w:rsidP="00120816">
            <w:pPr>
              <w:tabs>
                <w:tab w:val="left" w:pos="540"/>
              </w:tabs>
              <w:contextualSpacing/>
              <w:jc w:val="both"/>
              <w:rPr>
                <w:iCs/>
                <w:sz w:val="24"/>
                <w:szCs w:val="24"/>
              </w:rPr>
            </w:pPr>
            <w:r w:rsidRPr="00A013A1">
              <w:rPr>
                <w:b/>
                <w:i/>
                <w:sz w:val="24"/>
                <w:szCs w:val="24"/>
              </w:rPr>
              <w:t>Уметь</w:t>
            </w:r>
            <w:r w:rsidRPr="00A013A1">
              <w:rPr>
                <w:i/>
                <w:sz w:val="24"/>
                <w:szCs w:val="24"/>
              </w:rPr>
              <w:t xml:space="preserve">: </w:t>
            </w:r>
            <w:r>
              <w:rPr>
                <w:iCs/>
                <w:sz w:val="24"/>
                <w:szCs w:val="24"/>
              </w:rPr>
              <w:t>решать задачи профессиональной деятельности с использованием интеллектуальных технологий при обработке больших данных</w:t>
            </w:r>
          </w:p>
          <w:p w14:paraId="60987090" w14:textId="77777777" w:rsidR="005F7E6B" w:rsidRPr="00AD585C" w:rsidRDefault="005F7E6B" w:rsidP="00120816">
            <w:pPr>
              <w:suppressAutoHyphens/>
              <w:jc w:val="both"/>
              <w:rPr>
                <w:b/>
                <w:bCs/>
                <w:i/>
                <w:sz w:val="24"/>
                <w:szCs w:val="24"/>
              </w:rPr>
            </w:pPr>
          </w:p>
        </w:tc>
        <w:tc>
          <w:tcPr>
            <w:tcW w:w="2966" w:type="dxa"/>
          </w:tcPr>
          <w:p w14:paraId="0C81466B" w14:textId="77777777" w:rsidR="005F7E6B" w:rsidRDefault="000A30EB" w:rsidP="00120816">
            <w:pPr>
              <w:jc w:val="both"/>
              <w:rPr>
                <w:sz w:val="24"/>
                <w:szCs w:val="24"/>
              </w:rPr>
            </w:pPr>
            <w:r>
              <w:rPr>
                <w:sz w:val="24"/>
                <w:szCs w:val="24"/>
              </w:rPr>
              <w:t>Использую программные средства необходимо провести анализ активности пользователей любой социальной сети</w:t>
            </w:r>
          </w:p>
          <w:p w14:paraId="34D427AD" w14:textId="77777777" w:rsidR="000A30EB" w:rsidRDefault="000A30EB" w:rsidP="00120816">
            <w:pPr>
              <w:jc w:val="both"/>
              <w:rPr>
                <w:sz w:val="24"/>
                <w:szCs w:val="24"/>
              </w:rPr>
            </w:pPr>
          </w:p>
          <w:p w14:paraId="6E4F3AFC" w14:textId="77777777" w:rsidR="000A30EB" w:rsidRDefault="000A30EB" w:rsidP="00120816">
            <w:pPr>
              <w:jc w:val="both"/>
              <w:rPr>
                <w:sz w:val="24"/>
                <w:szCs w:val="24"/>
              </w:rPr>
            </w:pPr>
          </w:p>
          <w:p w14:paraId="657639CA" w14:textId="77777777" w:rsidR="000A30EB" w:rsidRDefault="000A30EB" w:rsidP="00120816">
            <w:pPr>
              <w:jc w:val="both"/>
              <w:rPr>
                <w:sz w:val="24"/>
                <w:szCs w:val="24"/>
              </w:rPr>
            </w:pPr>
          </w:p>
          <w:p w14:paraId="53232D70" w14:textId="614DB0F3" w:rsidR="000A30EB" w:rsidRPr="00852C6A" w:rsidRDefault="000A30EB" w:rsidP="00120816">
            <w:pPr>
              <w:jc w:val="both"/>
              <w:rPr>
                <w:sz w:val="24"/>
                <w:szCs w:val="24"/>
              </w:rPr>
            </w:pPr>
            <w:r w:rsidRPr="000A30EB">
              <w:rPr>
                <w:sz w:val="24"/>
                <w:szCs w:val="24"/>
              </w:rPr>
              <w:t xml:space="preserve">Разработать программу для импорта в </w:t>
            </w:r>
            <w:proofErr w:type="spellStart"/>
            <w:r w:rsidRPr="000A30EB">
              <w:rPr>
                <w:sz w:val="24"/>
                <w:szCs w:val="24"/>
              </w:rPr>
              <w:t>Hadoop</w:t>
            </w:r>
            <w:proofErr w:type="spellEnd"/>
            <w:r w:rsidRPr="000A30EB">
              <w:rPr>
                <w:sz w:val="24"/>
                <w:szCs w:val="24"/>
              </w:rPr>
              <w:t xml:space="preserve"> данных из базы SQL с помощью</w:t>
            </w:r>
            <w:r w:rsidR="006D7C18">
              <w:rPr>
                <w:sz w:val="24"/>
                <w:szCs w:val="24"/>
              </w:rPr>
              <w:t xml:space="preserve"> инструмента для передачи данных </w:t>
            </w:r>
            <w:r w:rsidR="006D7C18" w:rsidRPr="006D7C18">
              <w:rPr>
                <w:sz w:val="24"/>
                <w:szCs w:val="24"/>
              </w:rPr>
              <w:t xml:space="preserve">между реляционными базами данных и </w:t>
            </w:r>
            <w:proofErr w:type="spellStart"/>
            <w:r w:rsidR="006D7C18" w:rsidRPr="006D7C18">
              <w:rPr>
                <w:sz w:val="24"/>
                <w:szCs w:val="24"/>
              </w:rPr>
              <w:t>репозиторием</w:t>
            </w:r>
            <w:proofErr w:type="spellEnd"/>
            <w:r w:rsidR="006D7C18" w:rsidRPr="006D7C18">
              <w:rPr>
                <w:sz w:val="24"/>
                <w:szCs w:val="24"/>
              </w:rPr>
              <w:t xml:space="preserve"> больших данных</w:t>
            </w:r>
          </w:p>
        </w:tc>
      </w:tr>
    </w:tbl>
    <w:p w14:paraId="2805EA80" w14:textId="301DED2B" w:rsidR="00F5686F" w:rsidRDefault="00F5686F" w:rsidP="00543D0F">
      <w:pPr>
        <w:pStyle w:val="af0"/>
        <w:ind w:right="485"/>
        <w:jc w:val="center"/>
        <w:rPr>
          <w:b/>
          <w:i/>
          <w:szCs w:val="28"/>
        </w:rPr>
      </w:pPr>
    </w:p>
    <w:p w14:paraId="070DB59D" w14:textId="4223E6F4" w:rsidR="00F5686F" w:rsidRDefault="00543D0F" w:rsidP="00E97C47">
      <w:pPr>
        <w:pStyle w:val="af0"/>
        <w:keepNext/>
        <w:ind w:right="488" w:firstLine="567"/>
        <w:rPr>
          <w:b/>
          <w:iCs/>
          <w:szCs w:val="28"/>
        </w:rPr>
      </w:pPr>
      <w:r w:rsidRPr="00E97C47">
        <w:rPr>
          <w:b/>
          <w:iCs/>
          <w:szCs w:val="28"/>
        </w:rPr>
        <w:t>Примеры практико-ориентированных</w:t>
      </w:r>
      <w:r w:rsidR="007803EE" w:rsidRPr="00E97C47">
        <w:rPr>
          <w:b/>
          <w:iCs/>
          <w:szCs w:val="28"/>
        </w:rPr>
        <w:t xml:space="preserve"> (ситуационных)</w:t>
      </w:r>
      <w:r w:rsidRPr="00E97C47">
        <w:rPr>
          <w:b/>
          <w:iCs/>
          <w:szCs w:val="28"/>
        </w:rPr>
        <w:t xml:space="preserve"> заданий</w:t>
      </w:r>
    </w:p>
    <w:p w14:paraId="765FE3B9" w14:textId="77777777" w:rsidR="00E97C47" w:rsidRPr="00E97C47" w:rsidRDefault="00E97C47" w:rsidP="00E97C47">
      <w:pPr>
        <w:pStyle w:val="af0"/>
        <w:keepNext/>
        <w:ind w:right="488" w:firstLine="567"/>
        <w:rPr>
          <w:b/>
          <w:iCs/>
          <w:szCs w:val="28"/>
        </w:rPr>
      </w:pPr>
    </w:p>
    <w:p w14:paraId="250818DC" w14:textId="73129CB4" w:rsidR="00130FCD" w:rsidRPr="00130FCD" w:rsidRDefault="00130FCD" w:rsidP="00130FCD">
      <w:pPr>
        <w:widowControl/>
        <w:tabs>
          <w:tab w:val="left" w:pos="851"/>
        </w:tabs>
        <w:autoSpaceDE/>
        <w:autoSpaceDN/>
        <w:adjustRightInd/>
        <w:spacing w:line="360" w:lineRule="auto"/>
        <w:contextualSpacing/>
        <w:jc w:val="both"/>
        <w:rPr>
          <w:szCs w:val="28"/>
        </w:rPr>
      </w:pPr>
      <w:r>
        <w:rPr>
          <w:szCs w:val="28"/>
        </w:rPr>
        <w:t xml:space="preserve">1. </w:t>
      </w:r>
      <w:r w:rsidRPr="00130FCD">
        <w:rPr>
          <w:szCs w:val="28"/>
        </w:rPr>
        <w:t xml:space="preserve">Дана таблица </w:t>
      </w:r>
      <w:proofErr w:type="spellStart"/>
      <w:r w:rsidRPr="00130FCD">
        <w:rPr>
          <w:szCs w:val="28"/>
        </w:rPr>
        <w:t>Продажа_бензина</w:t>
      </w:r>
      <w:proofErr w:type="spellEnd"/>
      <w:r w:rsidRPr="00130FCD">
        <w:rPr>
          <w:szCs w:val="28"/>
        </w:rPr>
        <w:t xml:space="preserve"> (Чек, Марка, </w:t>
      </w:r>
      <w:proofErr w:type="spellStart"/>
      <w:r w:rsidRPr="00130FCD">
        <w:rPr>
          <w:szCs w:val="28"/>
        </w:rPr>
        <w:t>Дата_продажи</w:t>
      </w:r>
      <w:proofErr w:type="spellEnd"/>
      <w:r w:rsidRPr="00130FCD">
        <w:rPr>
          <w:szCs w:val="28"/>
        </w:rPr>
        <w:t>, Оператор, Количество). Определить суммарную продажу каждой марки бензина за каждый день. Марки бензина вывести в столбцах, даты – в строках, суммарную продажу – на пересечении строк и столбцов.</w:t>
      </w:r>
    </w:p>
    <w:p w14:paraId="42AE8950" w14:textId="77777777" w:rsidR="00130FCD" w:rsidRPr="00130FCD" w:rsidRDefault="00130FCD" w:rsidP="00130FCD">
      <w:pPr>
        <w:widowControl/>
        <w:tabs>
          <w:tab w:val="left" w:pos="851"/>
        </w:tabs>
        <w:autoSpaceDE/>
        <w:autoSpaceDN/>
        <w:adjustRightInd/>
        <w:spacing w:line="360" w:lineRule="auto"/>
        <w:contextualSpacing/>
        <w:jc w:val="both"/>
        <w:rPr>
          <w:szCs w:val="28"/>
        </w:rPr>
      </w:pPr>
      <w:r w:rsidRPr="00130FCD">
        <w:rPr>
          <w:szCs w:val="28"/>
        </w:rPr>
        <w:t xml:space="preserve">TRANSFORM SUM(Количество) AS </w:t>
      </w:r>
      <w:proofErr w:type="spellStart"/>
      <w:r w:rsidRPr="00130FCD">
        <w:rPr>
          <w:szCs w:val="28"/>
        </w:rPr>
        <w:t>SUM_Количество</w:t>
      </w:r>
      <w:proofErr w:type="spellEnd"/>
    </w:p>
    <w:p w14:paraId="3CD6904A" w14:textId="77777777" w:rsidR="00130FCD" w:rsidRPr="00130FCD" w:rsidRDefault="00130FCD" w:rsidP="00130FCD">
      <w:pPr>
        <w:widowControl/>
        <w:tabs>
          <w:tab w:val="left" w:pos="851"/>
        </w:tabs>
        <w:autoSpaceDE/>
        <w:autoSpaceDN/>
        <w:adjustRightInd/>
        <w:spacing w:line="360" w:lineRule="auto"/>
        <w:contextualSpacing/>
        <w:jc w:val="both"/>
        <w:rPr>
          <w:szCs w:val="28"/>
        </w:rPr>
      </w:pPr>
      <w:r w:rsidRPr="00130FCD">
        <w:rPr>
          <w:szCs w:val="28"/>
        </w:rPr>
        <w:t xml:space="preserve">SELECT </w:t>
      </w:r>
      <w:proofErr w:type="spellStart"/>
      <w:r w:rsidRPr="00130FCD">
        <w:rPr>
          <w:szCs w:val="28"/>
        </w:rPr>
        <w:t>Дата_продажи</w:t>
      </w:r>
      <w:proofErr w:type="spellEnd"/>
    </w:p>
    <w:p w14:paraId="0E6A32A3" w14:textId="77777777" w:rsidR="00130FCD" w:rsidRPr="00130FCD" w:rsidRDefault="00130FCD" w:rsidP="00130FCD">
      <w:pPr>
        <w:widowControl/>
        <w:tabs>
          <w:tab w:val="left" w:pos="851"/>
        </w:tabs>
        <w:autoSpaceDE/>
        <w:autoSpaceDN/>
        <w:adjustRightInd/>
        <w:spacing w:line="360" w:lineRule="auto"/>
        <w:contextualSpacing/>
        <w:jc w:val="both"/>
        <w:rPr>
          <w:szCs w:val="28"/>
        </w:rPr>
      </w:pPr>
      <w:r w:rsidRPr="00130FCD">
        <w:rPr>
          <w:szCs w:val="28"/>
        </w:rPr>
        <w:t xml:space="preserve">FROM </w:t>
      </w:r>
      <w:proofErr w:type="spellStart"/>
      <w:r w:rsidRPr="00130FCD">
        <w:rPr>
          <w:szCs w:val="28"/>
        </w:rPr>
        <w:t>Продажа_бензина</w:t>
      </w:r>
      <w:proofErr w:type="spellEnd"/>
    </w:p>
    <w:p w14:paraId="1B256332" w14:textId="77777777" w:rsidR="00130FCD" w:rsidRPr="00130FCD" w:rsidRDefault="00130FCD" w:rsidP="00130FCD">
      <w:pPr>
        <w:widowControl/>
        <w:tabs>
          <w:tab w:val="left" w:pos="851"/>
        </w:tabs>
        <w:autoSpaceDE/>
        <w:autoSpaceDN/>
        <w:adjustRightInd/>
        <w:spacing w:line="360" w:lineRule="auto"/>
        <w:contextualSpacing/>
        <w:jc w:val="both"/>
        <w:rPr>
          <w:szCs w:val="28"/>
        </w:rPr>
      </w:pPr>
      <w:r w:rsidRPr="00130FCD">
        <w:rPr>
          <w:szCs w:val="28"/>
        </w:rPr>
        <w:lastRenderedPageBreak/>
        <w:t xml:space="preserve">GROUP BY </w:t>
      </w:r>
      <w:proofErr w:type="spellStart"/>
      <w:r w:rsidRPr="00130FCD">
        <w:rPr>
          <w:szCs w:val="28"/>
        </w:rPr>
        <w:t>Дата_продажи</w:t>
      </w:r>
      <w:proofErr w:type="spellEnd"/>
    </w:p>
    <w:p w14:paraId="01BD235E" w14:textId="762A1AB1" w:rsidR="00130FCD" w:rsidRDefault="00130FCD" w:rsidP="00130FCD">
      <w:pPr>
        <w:widowControl/>
        <w:tabs>
          <w:tab w:val="left" w:pos="851"/>
        </w:tabs>
        <w:autoSpaceDE/>
        <w:autoSpaceDN/>
        <w:adjustRightInd/>
        <w:spacing w:line="360" w:lineRule="auto"/>
        <w:contextualSpacing/>
        <w:jc w:val="both"/>
        <w:rPr>
          <w:szCs w:val="28"/>
        </w:rPr>
      </w:pPr>
      <w:r w:rsidRPr="00130FCD">
        <w:rPr>
          <w:szCs w:val="28"/>
        </w:rPr>
        <w:t>PIVOT Марка</w:t>
      </w:r>
      <w:r>
        <w:rPr>
          <w:szCs w:val="28"/>
        </w:rPr>
        <w:t>.</w:t>
      </w:r>
    </w:p>
    <w:p w14:paraId="5BC4CAAF" w14:textId="21BE955B" w:rsidR="00130FCD" w:rsidRPr="00130FCD" w:rsidRDefault="00130FCD" w:rsidP="00130FCD">
      <w:pPr>
        <w:widowControl/>
        <w:tabs>
          <w:tab w:val="left" w:pos="851"/>
        </w:tabs>
        <w:autoSpaceDE/>
        <w:autoSpaceDN/>
        <w:adjustRightInd/>
        <w:spacing w:line="360" w:lineRule="auto"/>
        <w:contextualSpacing/>
        <w:jc w:val="both"/>
        <w:rPr>
          <w:szCs w:val="28"/>
        </w:rPr>
      </w:pPr>
      <w:r>
        <w:rPr>
          <w:szCs w:val="28"/>
        </w:rPr>
        <w:t xml:space="preserve">2. </w:t>
      </w:r>
      <w:r w:rsidRPr="00130FCD">
        <w:rPr>
          <w:szCs w:val="28"/>
        </w:rPr>
        <w:t xml:space="preserve">Даны таблицы </w:t>
      </w:r>
      <w:proofErr w:type="spellStart"/>
      <w:r w:rsidRPr="00130FCD">
        <w:rPr>
          <w:szCs w:val="28"/>
        </w:rPr>
        <w:t>Продажа_бензина</w:t>
      </w:r>
      <w:proofErr w:type="spellEnd"/>
      <w:r w:rsidRPr="00130FCD">
        <w:rPr>
          <w:szCs w:val="28"/>
        </w:rPr>
        <w:t xml:space="preserve"> (Чек, Марка,</w:t>
      </w:r>
      <w:r>
        <w:rPr>
          <w:szCs w:val="28"/>
        </w:rPr>
        <w:t xml:space="preserve"> </w:t>
      </w:r>
      <w:proofErr w:type="spellStart"/>
      <w:r w:rsidRPr="00130FCD">
        <w:rPr>
          <w:szCs w:val="28"/>
        </w:rPr>
        <w:t>Дата_продажи</w:t>
      </w:r>
      <w:proofErr w:type="spellEnd"/>
      <w:r w:rsidRPr="00130FCD">
        <w:rPr>
          <w:szCs w:val="28"/>
        </w:rPr>
        <w:t xml:space="preserve">, </w:t>
      </w:r>
      <w:proofErr w:type="spellStart"/>
      <w:r w:rsidRPr="00130FCD">
        <w:rPr>
          <w:szCs w:val="28"/>
        </w:rPr>
        <w:t>Номер_сотрудника</w:t>
      </w:r>
      <w:proofErr w:type="spellEnd"/>
      <w:r w:rsidRPr="00130FCD">
        <w:rPr>
          <w:szCs w:val="28"/>
        </w:rPr>
        <w:t>, Количество, Цена) и Сотрудники (</w:t>
      </w:r>
      <w:proofErr w:type="spellStart"/>
      <w:r w:rsidRPr="00130FCD">
        <w:rPr>
          <w:szCs w:val="28"/>
        </w:rPr>
        <w:t>Номер_сотрудника</w:t>
      </w:r>
      <w:proofErr w:type="spellEnd"/>
      <w:r w:rsidRPr="00130FCD">
        <w:rPr>
          <w:szCs w:val="28"/>
        </w:rPr>
        <w:t>, Фамилия, Имя, Отчество, Должность, Оклад). Определить суммарную стоимостную продажу</w:t>
      </w:r>
      <w:r>
        <w:rPr>
          <w:szCs w:val="28"/>
        </w:rPr>
        <w:t xml:space="preserve"> </w:t>
      </w:r>
      <w:r w:rsidRPr="00130FCD">
        <w:rPr>
          <w:szCs w:val="28"/>
        </w:rPr>
        <w:t>бензина каждым сотрудником за каждый день. В строках вывести даты, в столбцах – фамилии, на пересечении строки и</w:t>
      </w:r>
      <w:r>
        <w:rPr>
          <w:szCs w:val="28"/>
        </w:rPr>
        <w:t xml:space="preserve"> </w:t>
      </w:r>
      <w:r w:rsidRPr="00130FCD">
        <w:rPr>
          <w:szCs w:val="28"/>
        </w:rPr>
        <w:t>столбца – суммарную стоимостную продажу.</w:t>
      </w:r>
    </w:p>
    <w:p w14:paraId="27A084A0" w14:textId="77777777" w:rsidR="00130FCD" w:rsidRPr="00130FCD" w:rsidRDefault="00130FCD" w:rsidP="00130FCD">
      <w:pPr>
        <w:widowControl/>
        <w:tabs>
          <w:tab w:val="left" w:pos="851"/>
        </w:tabs>
        <w:autoSpaceDE/>
        <w:autoSpaceDN/>
        <w:adjustRightInd/>
        <w:spacing w:line="360" w:lineRule="auto"/>
        <w:contextualSpacing/>
        <w:jc w:val="both"/>
        <w:rPr>
          <w:szCs w:val="28"/>
        </w:rPr>
      </w:pPr>
      <w:r w:rsidRPr="00130FCD">
        <w:rPr>
          <w:szCs w:val="28"/>
        </w:rPr>
        <w:t xml:space="preserve">TRANSFORM </w:t>
      </w:r>
      <w:proofErr w:type="gramStart"/>
      <w:r w:rsidRPr="00130FCD">
        <w:rPr>
          <w:szCs w:val="28"/>
        </w:rPr>
        <w:t>SUM(</w:t>
      </w:r>
      <w:proofErr w:type="gramEnd"/>
      <w:r w:rsidRPr="00130FCD">
        <w:rPr>
          <w:szCs w:val="28"/>
        </w:rPr>
        <w:t xml:space="preserve">Количество * Цена) AS </w:t>
      </w:r>
      <w:proofErr w:type="spellStart"/>
      <w:r w:rsidRPr="00130FCD">
        <w:rPr>
          <w:szCs w:val="28"/>
        </w:rPr>
        <w:t>SUM_Стоим</w:t>
      </w:r>
      <w:proofErr w:type="spellEnd"/>
    </w:p>
    <w:p w14:paraId="540CBAED" w14:textId="77777777" w:rsidR="00130FCD" w:rsidRPr="00130FCD" w:rsidRDefault="00130FCD" w:rsidP="00130FCD">
      <w:pPr>
        <w:widowControl/>
        <w:tabs>
          <w:tab w:val="left" w:pos="851"/>
        </w:tabs>
        <w:autoSpaceDE/>
        <w:autoSpaceDN/>
        <w:adjustRightInd/>
        <w:spacing w:line="360" w:lineRule="auto"/>
        <w:contextualSpacing/>
        <w:jc w:val="both"/>
        <w:rPr>
          <w:szCs w:val="28"/>
        </w:rPr>
      </w:pPr>
      <w:r w:rsidRPr="00130FCD">
        <w:rPr>
          <w:szCs w:val="28"/>
        </w:rPr>
        <w:t xml:space="preserve">SELECT </w:t>
      </w:r>
      <w:proofErr w:type="spellStart"/>
      <w:r w:rsidRPr="00130FCD">
        <w:rPr>
          <w:szCs w:val="28"/>
        </w:rPr>
        <w:t>Дата_продажи</w:t>
      </w:r>
      <w:proofErr w:type="spellEnd"/>
    </w:p>
    <w:p w14:paraId="076BF6E9" w14:textId="77777777" w:rsidR="00130FCD" w:rsidRPr="00130FCD" w:rsidRDefault="00130FCD" w:rsidP="00130FCD">
      <w:pPr>
        <w:widowControl/>
        <w:tabs>
          <w:tab w:val="left" w:pos="851"/>
        </w:tabs>
        <w:autoSpaceDE/>
        <w:autoSpaceDN/>
        <w:adjustRightInd/>
        <w:spacing w:line="360" w:lineRule="auto"/>
        <w:contextualSpacing/>
        <w:jc w:val="both"/>
        <w:rPr>
          <w:szCs w:val="28"/>
        </w:rPr>
      </w:pPr>
      <w:r w:rsidRPr="00130FCD">
        <w:rPr>
          <w:szCs w:val="28"/>
        </w:rPr>
        <w:t xml:space="preserve">FROM </w:t>
      </w:r>
      <w:proofErr w:type="spellStart"/>
      <w:r w:rsidRPr="00130FCD">
        <w:rPr>
          <w:szCs w:val="28"/>
        </w:rPr>
        <w:t>Продажа_бензина</w:t>
      </w:r>
      <w:proofErr w:type="spellEnd"/>
      <w:r w:rsidRPr="00130FCD">
        <w:rPr>
          <w:szCs w:val="28"/>
        </w:rPr>
        <w:t xml:space="preserve"> INNER JOIN Сотрудники</w:t>
      </w:r>
    </w:p>
    <w:p w14:paraId="53EBEFD5" w14:textId="77777777" w:rsidR="00130FCD" w:rsidRPr="00130FCD" w:rsidRDefault="00130FCD" w:rsidP="00130FCD">
      <w:pPr>
        <w:widowControl/>
        <w:tabs>
          <w:tab w:val="left" w:pos="851"/>
        </w:tabs>
        <w:autoSpaceDE/>
        <w:autoSpaceDN/>
        <w:adjustRightInd/>
        <w:spacing w:line="360" w:lineRule="auto"/>
        <w:contextualSpacing/>
        <w:jc w:val="both"/>
        <w:rPr>
          <w:szCs w:val="28"/>
        </w:rPr>
      </w:pPr>
      <w:r w:rsidRPr="00130FCD">
        <w:rPr>
          <w:szCs w:val="28"/>
        </w:rPr>
        <w:t xml:space="preserve">ON </w:t>
      </w:r>
      <w:proofErr w:type="spellStart"/>
      <w:r w:rsidRPr="00130FCD">
        <w:rPr>
          <w:szCs w:val="28"/>
        </w:rPr>
        <w:t>Продажа_</w:t>
      </w:r>
      <w:proofErr w:type="gramStart"/>
      <w:r w:rsidRPr="00130FCD">
        <w:rPr>
          <w:szCs w:val="28"/>
        </w:rPr>
        <w:t>бензина</w:t>
      </w:r>
      <w:proofErr w:type="spellEnd"/>
      <w:r w:rsidRPr="00130FCD">
        <w:rPr>
          <w:szCs w:val="28"/>
        </w:rPr>
        <w:t>.[</w:t>
      </w:r>
      <w:proofErr w:type="spellStart"/>
      <w:proofErr w:type="gramEnd"/>
      <w:r w:rsidRPr="00130FCD">
        <w:rPr>
          <w:szCs w:val="28"/>
        </w:rPr>
        <w:t>Номер_сотрудника</w:t>
      </w:r>
      <w:proofErr w:type="spellEnd"/>
      <w:r w:rsidRPr="00130FCD">
        <w:rPr>
          <w:szCs w:val="28"/>
        </w:rPr>
        <w:t>] = Сотрудники.[Номер сотрудника]</w:t>
      </w:r>
    </w:p>
    <w:p w14:paraId="1D5C9825" w14:textId="77777777" w:rsidR="00130FCD" w:rsidRPr="00130FCD" w:rsidRDefault="00130FCD" w:rsidP="00130FCD">
      <w:pPr>
        <w:widowControl/>
        <w:tabs>
          <w:tab w:val="left" w:pos="851"/>
        </w:tabs>
        <w:autoSpaceDE/>
        <w:autoSpaceDN/>
        <w:adjustRightInd/>
        <w:spacing w:line="360" w:lineRule="auto"/>
        <w:contextualSpacing/>
        <w:jc w:val="both"/>
        <w:rPr>
          <w:szCs w:val="28"/>
        </w:rPr>
      </w:pPr>
      <w:r w:rsidRPr="00130FCD">
        <w:rPr>
          <w:szCs w:val="28"/>
        </w:rPr>
        <w:t xml:space="preserve">GROUP BY </w:t>
      </w:r>
      <w:proofErr w:type="spellStart"/>
      <w:r w:rsidRPr="00130FCD">
        <w:rPr>
          <w:szCs w:val="28"/>
        </w:rPr>
        <w:t>Дата_продажи</w:t>
      </w:r>
      <w:proofErr w:type="spellEnd"/>
    </w:p>
    <w:p w14:paraId="484EF7E7" w14:textId="7ACF030B" w:rsidR="00130FCD" w:rsidRDefault="00130FCD" w:rsidP="00130FCD">
      <w:pPr>
        <w:widowControl/>
        <w:tabs>
          <w:tab w:val="left" w:pos="851"/>
        </w:tabs>
        <w:autoSpaceDE/>
        <w:autoSpaceDN/>
        <w:adjustRightInd/>
        <w:spacing w:line="360" w:lineRule="auto"/>
        <w:contextualSpacing/>
        <w:jc w:val="both"/>
        <w:rPr>
          <w:szCs w:val="28"/>
        </w:rPr>
      </w:pPr>
      <w:r w:rsidRPr="00130FCD">
        <w:rPr>
          <w:szCs w:val="28"/>
        </w:rPr>
        <w:t>PIVOT Фамилия</w:t>
      </w:r>
      <w:r>
        <w:rPr>
          <w:szCs w:val="28"/>
        </w:rPr>
        <w:t>.</w:t>
      </w:r>
    </w:p>
    <w:p w14:paraId="72B4BE9F" w14:textId="79EADFB3" w:rsidR="00130FCD" w:rsidRDefault="00130FCD" w:rsidP="00130FCD">
      <w:pPr>
        <w:widowControl/>
        <w:tabs>
          <w:tab w:val="left" w:pos="851"/>
        </w:tabs>
        <w:autoSpaceDE/>
        <w:autoSpaceDN/>
        <w:adjustRightInd/>
        <w:spacing w:line="360" w:lineRule="auto"/>
        <w:contextualSpacing/>
        <w:jc w:val="both"/>
        <w:rPr>
          <w:szCs w:val="28"/>
        </w:rPr>
      </w:pPr>
      <w:r>
        <w:rPr>
          <w:szCs w:val="28"/>
        </w:rPr>
        <w:t xml:space="preserve">3. </w:t>
      </w:r>
      <w:r w:rsidRPr="00130FCD">
        <w:rPr>
          <w:szCs w:val="28"/>
        </w:rPr>
        <w:t xml:space="preserve">В таблице представлен образец </w:t>
      </w:r>
      <w:proofErr w:type="spellStart"/>
      <w:r w:rsidRPr="00130FCD">
        <w:rPr>
          <w:szCs w:val="28"/>
        </w:rPr>
        <w:t>датасета</w:t>
      </w:r>
      <w:proofErr w:type="spellEnd"/>
      <w:r w:rsidRPr="00130FCD">
        <w:rPr>
          <w:szCs w:val="28"/>
        </w:rPr>
        <w:t>, представляющий собой</w:t>
      </w:r>
      <w:r>
        <w:rPr>
          <w:szCs w:val="28"/>
        </w:rPr>
        <w:t xml:space="preserve"> </w:t>
      </w:r>
      <w:r w:rsidRPr="00130FCD">
        <w:rPr>
          <w:szCs w:val="28"/>
        </w:rPr>
        <w:t>фрагмент лог-файла, фиксирующего события запуска (</w:t>
      </w:r>
      <w:proofErr w:type="spellStart"/>
      <w:r w:rsidRPr="00130FCD">
        <w:rPr>
          <w:szCs w:val="28"/>
        </w:rPr>
        <w:t>started</w:t>
      </w:r>
      <w:proofErr w:type="spellEnd"/>
      <w:r w:rsidRPr="00130FCD">
        <w:rPr>
          <w:szCs w:val="28"/>
        </w:rPr>
        <w:t>) и остановки</w:t>
      </w:r>
      <w:r>
        <w:rPr>
          <w:szCs w:val="28"/>
        </w:rPr>
        <w:t xml:space="preserve"> </w:t>
      </w:r>
      <w:r w:rsidRPr="00130FCD">
        <w:rPr>
          <w:szCs w:val="28"/>
        </w:rPr>
        <w:t>(как успешной (</w:t>
      </w:r>
      <w:proofErr w:type="spellStart"/>
      <w:r w:rsidRPr="00130FCD">
        <w:rPr>
          <w:szCs w:val="28"/>
        </w:rPr>
        <w:t>finished</w:t>
      </w:r>
      <w:proofErr w:type="spellEnd"/>
      <w:r w:rsidRPr="00130FCD">
        <w:rPr>
          <w:szCs w:val="28"/>
        </w:rPr>
        <w:t>), так и неуспешной (</w:t>
      </w:r>
      <w:proofErr w:type="spellStart"/>
      <w:r w:rsidRPr="00130FCD">
        <w:rPr>
          <w:szCs w:val="28"/>
        </w:rPr>
        <w:t>failed</w:t>
      </w:r>
      <w:proofErr w:type="spellEnd"/>
      <w:r w:rsidRPr="00130FCD">
        <w:rPr>
          <w:szCs w:val="28"/>
        </w:rPr>
        <w:t>)) системных служб</w:t>
      </w:r>
      <w:r>
        <w:rPr>
          <w:szCs w:val="28"/>
        </w:rPr>
        <w:t xml:space="preserve"> </w:t>
      </w:r>
      <w:r w:rsidRPr="00130FCD">
        <w:rPr>
          <w:szCs w:val="28"/>
        </w:rPr>
        <w:t>некоторой UNIX-системы.</w:t>
      </w:r>
      <w:r w:rsidRPr="00130FCD">
        <w:rPr>
          <w:szCs w:val="28"/>
        </w:rPr>
        <w:cr/>
      </w:r>
      <w:r>
        <w:rPr>
          <w:szCs w:val="28"/>
        </w:rPr>
        <w:t xml:space="preserve">Фрагмент </w:t>
      </w:r>
      <w:proofErr w:type="spellStart"/>
      <w:r>
        <w:rPr>
          <w:szCs w:val="28"/>
        </w:rPr>
        <w:t>датасета</w:t>
      </w:r>
      <w:proofErr w:type="spellEnd"/>
      <w:r>
        <w:rPr>
          <w:szCs w:val="28"/>
        </w:rPr>
        <w:t>:</w:t>
      </w:r>
    </w:p>
    <w:tbl>
      <w:tblPr>
        <w:tblStyle w:val="a7"/>
        <w:tblW w:w="0" w:type="auto"/>
        <w:tblLook w:val="04A0" w:firstRow="1" w:lastRow="0" w:firstColumn="1" w:lastColumn="0" w:noHBand="0" w:noVBand="1"/>
      </w:tblPr>
      <w:tblGrid>
        <w:gridCol w:w="2548"/>
        <w:gridCol w:w="2549"/>
        <w:gridCol w:w="2549"/>
        <w:gridCol w:w="2549"/>
      </w:tblGrid>
      <w:tr w:rsidR="00130FCD" w14:paraId="14805DAC" w14:textId="77777777" w:rsidTr="00130FCD">
        <w:tc>
          <w:tcPr>
            <w:tcW w:w="2548" w:type="dxa"/>
          </w:tcPr>
          <w:p w14:paraId="11ED1EA9" w14:textId="12D0ED47" w:rsidR="00130FCD" w:rsidRDefault="00130FCD" w:rsidP="00130FCD">
            <w:pPr>
              <w:widowControl/>
              <w:tabs>
                <w:tab w:val="left" w:pos="851"/>
              </w:tabs>
              <w:autoSpaceDE/>
              <w:autoSpaceDN/>
              <w:adjustRightInd/>
              <w:spacing w:line="360" w:lineRule="auto"/>
              <w:contextualSpacing/>
              <w:jc w:val="both"/>
              <w:rPr>
                <w:szCs w:val="28"/>
              </w:rPr>
            </w:pPr>
            <w:r>
              <w:rPr>
                <w:szCs w:val="28"/>
              </w:rPr>
              <w:t>Дата</w:t>
            </w:r>
          </w:p>
        </w:tc>
        <w:tc>
          <w:tcPr>
            <w:tcW w:w="2549" w:type="dxa"/>
          </w:tcPr>
          <w:p w14:paraId="50BDEA8C" w14:textId="4978BF35" w:rsidR="00130FCD" w:rsidRDefault="00130FCD" w:rsidP="00130FCD">
            <w:pPr>
              <w:widowControl/>
              <w:tabs>
                <w:tab w:val="left" w:pos="851"/>
              </w:tabs>
              <w:autoSpaceDE/>
              <w:autoSpaceDN/>
              <w:adjustRightInd/>
              <w:spacing w:line="360" w:lineRule="auto"/>
              <w:contextualSpacing/>
              <w:jc w:val="both"/>
              <w:rPr>
                <w:szCs w:val="28"/>
              </w:rPr>
            </w:pPr>
            <w:r>
              <w:rPr>
                <w:szCs w:val="28"/>
              </w:rPr>
              <w:t>Время</w:t>
            </w:r>
          </w:p>
        </w:tc>
        <w:tc>
          <w:tcPr>
            <w:tcW w:w="2549" w:type="dxa"/>
          </w:tcPr>
          <w:p w14:paraId="20DBDCB2" w14:textId="62EA3E8C" w:rsidR="00130FCD" w:rsidRDefault="00130FCD" w:rsidP="00130FCD">
            <w:pPr>
              <w:widowControl/>
              <w:tabs>
                <w:tab w:val="left" w:pos="851"/>
              </w:tabs>
              <w:autoSpaceDE/>
              <w:autoSpaceDN/>
              <w:adjustRightInd/>
              <w:spacing w:line="360" w:lineRule="auto"/>
              <w:contextualSpacing/>
              <w:jc w:val="both"/>
              <w:rPr>
                <w:szCs w:val="28"/>
              </w:rPr>
            </w:pPr>
            <w:r>
              <w:rPr>
                <w:szCs w:val="28"/>
              </w:rPr>
              <w:t xml:space="preserve">Служба </w:t>
            </w:r>
          </w:p>
        </w:tc>
        <w:tc>
          <w:tcPr>
            <w:tcW w:w="2549" w:type="dxa"/>
          </w:tcPr>
          <w:p w14:paraId="2DAE585B" w14:textId="38006B6A" w:rsidR="00130FCD" w:rsidRDefault="00130FCD" w:rsidP="00130FCD">
            <w:pPr>
              <w:widowControl/>
              <w:tabs>
                <w:tab w:val="left" w:pos="851"/>
              </w:tabs>
              <w:autoSpaceDE/>
              <w:autoSpaceDN/>
              <w:adjustRightInd/>
              <w:spacing w:line="360" w:lineRule="auto"/>
              <w:contextualSpacing/>
              <w:jc w:val="both"/>
              <w:rPr>
                <w:szCs w:val="28"/>
              </w:rPr>
            </w:pPr>
            <w:r>
              <w:rPr>
                <w:szCs w:val="28"/>
              </w:rPr>
              <w:t>Статус</w:t>
            </w:r>
          </w:p>
        </w:tc>
      </w:tr>
      <w:tr w:rsidR="00130FCD" w14:paraId="5CA5D0AD" w14:textId="77777777" w:rsidTr="00130FCD">
        <w:tc>
          <w:tcPr>
            <w:tcW w:w="2548" w:type="dxa"/>
          </w:tcPr>
          <w:p w14:paraId="1B965552" w14:textId="273C0B95" w:rsidR="00130FCD" w:rsidRDefault="00130FCD" w:rsidP="00130FCD">
            <w:pPr>
              <w:widowControl/>
              <w:tabs>
                <w:tab w:val="left" w:pos="851"/>
              </w:tabs>
              <w:autoSpaceDE/>
              <w:autoSpaceDN/>
              <w:adjustRightInd/>
              <w:spacing w:line="360" w:lineRule="auto"/>
              <w:contextualSpacing/>
              <w:jc w:val="both"/>
              <w:rPr>
                <w:szCs w:val="28"/>
              </w:rPr>
            </w:pPr>
            <w:r w:rsidRPr="00130FCD">
              <w:rPr>
                <w:szCs w:val="28"/>
              </w:rPr>
              <w:t>202</w:t>
            </w:r>
            <w:r>
              <w:rPr>
                <w:szCs w:val="28"/>
              </w:rPr>
              <w:t>3</w:t>
            </w:r>
            <w:r w:rsidRPr="00130FCD">
              <w:rPr>
                <w:szCs w:val="28"/>
              </w:rPr>
              <w:t>-10-03</w:t>
            </w:r>
          </w:p>
        </w:tc>
        <w:tc>
          <w:tcPr>
            <w:tcW w:w="2549" w:type="dxa"/>
          </w:tcPr>
          <w:p w14:paraId="7153E95A" w14:textId="6178678F" w:rsidR="00130FCD" w:rsidRDefault="00130FCD" w:rsidP="00130FCD">
            <w:pPr>
              <w:widowControl/>
              <w:tabs>
                <w:tab w:val="left" w:pos="851"/>
              </w:tabs>
              <w:autoSpaceDE/>
              <w:autoSpaceDN/>
              <w:adjustRightInd/>
              <w:spacing w:line="360" w:lineRule="auto"/>
              <w:contextualSpacing/>
              <w:jc w:val="both"/>
              <w:rPr>
                <w:szCs w:val="28"/>
              </w:rPr>
            </w:pPr>
            <w:r>
              <w:rPr>
                <w:szCs w:val="28"/>
              </w:rPr>
              <w:t>10:00</w:t>
            </w:r>
          </w:p>
        </w:tc>
        <w:tc>
          <w:tcPr>
            <w:tcW w:w="2549" w:type="dxa"/>
          </w:tcPr>
          <w:p w14:paraId="3B2C153C" w14:textId="6FC7C2C1" w:rsidR="00130FCD" w:rsidRDefault="00130FCD" w:rsidP="00130FCD">
            <w:pPr>
              <w:widowControl/>
              <w:tabs>
                <w:tab w:val="left" w:pos="851"/>
              </w:tabs>
              <w:autoSpaceDE/>
              <w:autoSpaceDN/>
              <w:adjustRightInd/>
              <w:spacing w:line="360" w:lineRule="auto"/>
              <w:contextualSpacing/>
              <w:jc w:val="both"/>
              <w:rPr>
                <w:szCs w:val="28"/>
              </w:rPr>
            </w:pPr>
            <w:proofErr w:type="spellStart"/>
            <w:r w:rsidRPr="00130FCD">
              <w:rPr>
                <w:szCs w:val="28"/>
              </w:rPr>
              <w:t>sshd</w:t>
            </w:r>
            <w:proofErr w:type="spellEnd"/>
          </w:p>
        </w:tc>
        <w:tc>
          <w:tcPr>
            <w:tcW w:w="2549" w:type="dxa"/>
          </w:tcPr>
          <w:p w14:paraId="25377C3C" w14:textId="43D31FC2" w:rsidR="00130FCD" w:rsidRDefault="00130FCD" w:rsidP="00130FCD">
            <w:pPr>
              <w:widowControl/>
              <w:tabs>
                <w:tab w:val="left" w:pos="851"/>
              </w:tabs>
              <w:autoSpaceDE/>
              <w:autoSpaceDN/>
              <w:adjustRightInd/>
              <w:spacing w:line="360" w:lineRule="auto"/>
              <w:contextualSpacing/>
              <w:jc w:val="both"/>
              <w:rPr>
                <w:szCs w:val="28"/>
              </w:rPr>
            </w:pPr>
            <w:proofErr w:type="spellStart"/>
            <w:r w:rsidRPr="00130FCD">
              <w:rPr>
                <w:szCs w:val="28"/>
              </w:rPr>
              <w:t>started</w:t>
            </w:r>
            <w:proofErr w:type="spellEnd"/>
          </w:p>
        </w:tc>
      </w:tr>
      <w:tr w:rsidR="00130FCD" w14:paraId="04D54795" w14:textId="77777777" w:rsidTr="00130FCD">
        <w:tc>
          <w:tcPr>
            <w:tcW w:w="2548" w:type="dxa"/>
          </w:tcPr>
          <w:p w14:paraId="6043769B" w14:textId="03EE5A2C" w:rsidR="00130FCD" w:rsidRDefault="00130FCD" w:rsidP="00130FCD">
            <w:pPr>
              <w:widowControl/>
              <w:tabs>
                <w:tab w:val="left" w:pos="851"/>
              </w:tabs>
              <w:autoSpaceDE/>
              <w:autoSpaceDN/>
              <w:adjustRightInd/>
              <w:spacing w:line="360" w:lineRule="auto"/>
              <w:contextualSpacing/>
              <w:jc w:val="both"/>
              <w:rPr>
                <w:szCs w:val="28"/>
              </w:rPr>
            </w:pPr>
            <w:r w:rsidRPr="00130FCD">
              <w:rPr>
                <w:szCs w:val="28"/>
              </w:rPr>
              <w:t>202</w:t>
            </w:r>
            <w:r>
              <w:rPr>
                <w:szCs w:val="28"/>
              </w:rPr>
              <w:t>3</w:t>
            </w:r>
            <w:r w:rsidRPr="00130FCD">
              <w:rPr>
                <w:szCs w:val="28"/>
              </w:rPr>
              <w:t>-12-12</w:t>
            </w:r>
          </w:p>
        </w:tc>
        <w:tc>
          <w:tcPr>
            <w:tcW w:w="2549" w:type="dxa"/>
          </w:tcPr>
          <w:p w14:paraId="1729F885" w14:textId="68ACB4FB" w:rsidR="00130FCD" w:rsidRDefault="00130FCD" w:rsidP="00130FCD">
            <w:pPr>
              <w:widowControl/>
              <w:tabs>
                <w:tab w:val="left" w:pos="851"/>
              </w:tabs>
              <w:autoSpaceDE/>
              <w:autoSpaceDN/>
              <w:adjustRightInd/>
              <w:spacing w:line="360" w:lineRule="auto"/>
              <w:contextualSpacing/>
              <w:jc w:val="both"/>
              <w:rPr>
                <w:szCs w:val="28"/>
              </w:rPr>
            </w:pPr>
            <w:r>
              <w:rPr>
                <w:szCs w:val="28"/>
              </w:rPr>
              <w:t>10:01</w:t>
            </w:r>
          </w:p>
        </w:tc>
        <w:tc>
          <w:tcPr>
            <w:tcW w:w="2549" w:type="dxa"/>
          </w:tcPr>
          <w:p w14:paraId="402FC27C" w14:textId="6C40FD42" w:rsidR="00130FCD" w:rsidRDefault="00130FCD" w:rsidP="00130FCD">
            <w:pPr>
              <w:widowControl/>
              <w:tabs>
                <w:tab w:val="left" w:pos="851"/>
              </w:tabs>
              <w:autoSpaceDE/>
              <w:autoSpaceDN/>
              <w:adjustRightInd/>
              <w:spacing w:line="360" w:lineRule="auto"/>
              <w:contextualSpacing/>
              <w:jc w:val="both"/>
              <w:rPr>
                <w:szCs w:val="28"/>
              </w:rPr>
            </w:pPr>
            <w:proofErr w:type="spellStart"/>
            <w:r w:rsidRPr="00130FCD">
              <w:rPr>
                <w:szCs w:val="28"/>
              </w:rPr>
              <w:t>ftpd</w:t>
            </w:r>
            <w:proofErr w:type="spellEnd"/>
          </w:p>
        </w:tc>
        <w:tc>
          <w:tcPr>
            <w:tcW w:w="2549" w:type="dxa"/>
          </w:tcPr>
          <w:p w14:paraId="0344E36C" w14:textId="607D5107" w:rsidR="00130FCD" w:rsidRDefault="00130FCD" w:rsidP="00130FCD">
            <w:pPr>
              <w:widowControl/>
              <w:tabs>
                <w:tab w:val="left" w:pos="851"/>
              </w:tabs>
              <w:autoSpaceDE/>
              <w:autoSpaceDN/>
              <w:adjustRightInd/>
              <w:spacing w:line="360" w:lineRule="auto"/>
              <w:contextualSpacing/>
              <w:jc w:val="both"/>
              <w:rPr>
                <w:szCs w:val="28"/>
              </w:rPr>
            </w:pPr>
            <w:proofErr w:type="spellStart"/>
            <w:r w:rsidRPr="00130FCD">
              <w:rPr>
                <w:szCs w:val="28"/>
              </w:rPr>
              <w:t>failed</w:t>
            </w:r>
            <w:proofErr w:type="spellEnd"/>
          </w:p>
        </w:tc>
      </w:tr>
      <w:tr w:rsidR="00130FCD" w14:paraId="67E56B6B" w14:textId="77777777" w:rsidTr="00130FCD">
        <w:tc>
          <w:tcPr>
            <w:tcW w:w="2548" w:type="dxa"/>
          </w:tcPr>
          <w:p w14:paraId="0527CC18" w14:textId="00558683" w:rsidR="00130FCD" w:rsidRDefault="00130FCD" w:rsidP="00130FCD">
            <w:pPr>
              <w:widowControl/>
              <w:tabs>
                <w:tab w:val="left" w:pos="851"/>
              </w:tabs>
              <w:autoSpaceDE/>
              <w:autoSpaceDN/>
              <w:adjustRightInd/>
              <w:spacing w:line="360" w:lineRule="auto"/>
              <w:contextualSpacing/>
              <w:jc w:val="both"/>
              <w:rPr>
                <w:szCs w:val="28"/>
              </w:rPr>
            </w:pPr>
            <w:r w:rsidRPr="00130FCD">
              <w:rPr>
                <w:szCs w:val="28"/>
              </w:rPr>
              <w:t>202</w:t>
            </w:r>
            <w:r>
              <w:rPr>
                <w:szCs w:val="28"/>
              </w:rPr>
              <w:t>3</w:t>
            </w:r>
            <w:r w:rsidRPr="00130FCD">
              <w:rPr>
                <w:szCs w:val="28"/>
              </w:rPr>
              <w:t>-12-12</w:t>
            </w:r>
          </w:p>
        </w:tc>
        <w:tc>
          <w:tcPr>
            <w:tcW w:w="2549" w:type="dxa"/>
          </w:tcPr>
          <w:p w14:paraId="62CD5839" w14:textId="713ABAAF" w:rsidR="00130FCD" w:rsidRDefault="00130FCD" w:rsidP="00130FCD">
            <w:pPr>
              <w:widowControl/>
              <w:tabs>
                <w:tab w:val="left" w:pos="851"/>
              </w:tabs>
              <w:autoSpaceDE/>
              <w:autoSpaceDN/>
              <w:adjustRightInd/>
              <w:spacing w:line="360" w:lineRule="auto"/>
              <w:contextualSpacing/>
              <w:jc w:val="both"/>
              <w:rPr>
                <w:szCs w:val="28"/>
              </w:rPr>
            </w:pPr>
            <w:r>
              <w:rPr>
                <w:szCs w:val="28"/>
              </w:rPr>
              <w:t>11:00</w:t>
            </w:r>
          </w:p>
        </w:tc>
        <w:tc>
          <w:tcPr>
            <w:tcW w:w="2549" w:type="dxa"/>
          </w:tcPr>
          <w:p w14:paraId="7ABE7765" w14:textId="13432F7D" w:rsidR="00130FCD" w:rsidRDefault="00130FCD" w:rsidP="00130FCD">
            <w:pPr>
              <w:widowControl/>
              <w:tabs>
                <w:tab w:val="left" w:pos="851"/>
              </w:tabs>
              <w:autoSpaceDE/>
              <w:autoSpaceDN/>
              <w:adjustRightInd/>
              <w:spacing w:line="360" w:lineRule="auto"/>
              <w:contextualSpacing/>
              <w:jc w:val="both"/>
              <w:rPr>
                <w:szCs w:val="28"/>
              </w:rPr>
            </w:pPr>
            <w:proofErr w:type="spellStart"/>
            <w:r w:rsidRPr="00130FCD">
              <w:rPr>
                <w:szCs w:val="28"/>
              </w:rPr>
              <w:t>ftpd</w:t>
            </w:r>
            <w:proofErr w:type="spellEnd"/>
          </w:p>
        </w:tc>
        <w:tc>
          <w:tcPr>
            <w:tcW w:w="2549" w:type="dxa"/>
          </w:tcPr>
          <w:p w14:paraId="77F75E31" w14:textId="35602A38" w:rsidR="00130FCD" w:rsidRDefault="00130FCD" w:rsidP="00130FCD">
            <w:pPr>
              <w:widowControl/>
              <w:tabs>
                <w:tab w:val="left" w:pos="851"/>
              </w:tabs>
              <w:autoSpaceDE/>
              <w:autoSpaceDN/>
              <w:adjustRightInd/>
              <w:spacing w:line="360" w:lineRule="auto"/>
              <w:contextualSpacing/>
              <w:jc w:val="both"/>
              <w:rPr>
                <w:szCs w:val="28"/>
              </w:rPr>
            </w:pPr>
            <w:proofErr w:type="spellStart"/>
            <w:r w:rsidRPr="00130FCD">
              <w:rPr>
                <w:szCs w:val="28"/>
              </w:rPr>
              <w:t>finished</w:t>
            </w:r>
            <w:proofErr w:type="spellEnd"/>
          </w:p>
        </w:tc>
      </w:tr>
      <w:tr w:rsidR="00130FCD" w14:paraId="5E985E80" w14:textId="77777777" w:rsidTr="00130FCD">
        <w:tc>
          <w:tcPr>
            <w:tcW w:w="2548" w:type="dxa"/>
          </w:tcPr>
          <w:p w14:paraId="6756DE2E" w14:textId="7D15CE3F" w:rsidR="00130FCD" w:rsidRDefault="00130FCD" w:rsidP="00130FCD">
            <w:pPr>
              <w:widowControl/>
              <w:tabs>
                <w:tab w:val="left" w:pos="851"/>
              </w:tabs>
              <w:autoSpaceDE/>
              <w:autoSpaceDN/>
              <w:adjustRightInd/>
              <w:spacing w:line="360" w:lineRule="auto"/>
              <w:contextualSpacing/>
              <w:jc w:val="both"/>
              <w:rPr>
                <w:szCs w:val="28"/>
              </w:rPr>
            </w:pPr>
            <w:r w:rsidRPr="00130FCD">
              <w:rPr>
                <w:szCs w:val="28"/>
              </w:rPr>
              <w:t>202</w:t>
            </w:r>
            <w:r>
              <w:rPr>
                <w:szCs w:val="28"/>
              </w:rPr>
              <w:t>3</w:t>
            </w:r>
            <w:r w:rsidRPr="00130FCD">
              <w:rPr>
                <w:szCs w:val="28"/>
              </w:rPr>
              <w:t>-12-12</w:t>
            </w:r>
          </w:p>
        </w:tc>
        <w:tc>
          <w:tcPr>
            <w:tcW w:w="2549" w:type="dxa"/>
          </w:tcPr>
          <w:p w14:paraId="0A9683A6" w14:textId="5CC6049A" w:rsidR="00130FCD" w:rsidRDefault="00130FCD" w:rsidP="00130FCD">
            <w:pPr>
              <w:widowControl/>
              <w:tabs>
                <w:tab w:val="left" w:pos="851"/>
              </w:tabs>
              <w:autoSpaceDE/>
              <w:autoSpaceDN/>
              <w:adjustRightInd/>
              <w:spacing w:line="360" w:lineRule="auto"/>
              <w:contextualSpacing/>
              <w:jc w:val="both"/>
              <w:rPr>
                <w:szCs w:val="28"/>
              </w:rPr>
            </w:pPr>
            <w:r>
              <w:rPr>
                <w:szCs w:val="28"/>
              </w:rPr>
              <w:t>11:15</w:t>
            </w:r>
          </w:p>
        </w:tc>
        <w:tc>
          <w:tcPr>
            <w:tcW w:w="2549" w:type="dxa"/>
          </w:tcPr>
          <w:p w14:paraId="4B453139" w14:textId="48EA11B6" w:rsidR="00130FCD" w:rsidRDefault="00130FCD" w:rsidP="00130FCD">
            <w:pPr>
              <w:widowControl/>
              <w:tabs>
                <w:tab w:val="left" w:pos="851"/>
              </w:tabs>
              <w:autoSpaceDE/>
              <w:autoSpaceDN/>
              <w:adjustRightInd/>
              <w:spacing w:line="360" w:lineRule="auto"/>
              <w:contextualSpacing/>
              <w:jc w:val="both"/>
              <w:rPr>
                <w:szCs w:val="28"/>
              </w:rPr>
            </w:pPr>
            <w:proofErr w:type="spellStart"/>
            <w:r w:rsidRPr="00130FCD">
              <w:rPr>
                <w:szCs w:val="28"/>
              </w:rPr>
              <w:t>sshd</w:t>
            </w:r>
            <w:proofErr w:type="spellEnd"/>
          </w:p>
        </w:tc>
        <w:tc>
          <w:tcPr>
            <w:tcW w:w="2549" w:type="dxa"/>
          </w:tcPr>
          <w:p w14:paraId="387E4135" w14:textId="0DB2B4EA" w:rsidR="00130FCD" w:rsidRDefault="00130FCD" w:rsidP="00130FCD">
            <w:pPr>
              <w:widowControl/>
              <w:tabs>
                <w:tab w:val="left" w:pos="851"/>
              </w:tabs>
              <w:autoSpaceDE/>
              <w:autoSpaceDN/>
              <w:adjustRightInd/>
              <w:spacing w:line="360" w:lineRule="auto"/>
              <w:contextualSpacing/>
              <w:jc w:val="both"/>
              <w:rPr>
                <w:szCs w:val="28"/>
              </w:rPr>
            </w:pPr>
            <w:proofErr w:type="spellStart"/>
            <w:r w:rsidRPr="00130FCD">
              <w:rPr>
                <w:szCs w:val="28"/>
              </w:rPr>
              <w:t>failed</w:t>
            </w:r>
            <w:proofErr w:type="spellEnd"/>
          </w:p>
        </w:tc>
      </w:tr>
      <w:tr w:rsidR="00130FCD" w14:paraId="02147F34" w14:textId="77777777" w:rsidTr="00120816">
        <w:tc>
          <w:tcPr>
            <w:tcW w:w="10195" w:type="dxa"/>
            <w:gridSpan w:val="4"/>
          </w:tcPr>
          <w:p w14:paraId="2B374310" w14:textId="60F16948" w:rsidR="00130FCD" w:rsidRDefault="00130FCD" w:rsidP="00130FCD">
            <w:pPr>
              <w:widowControl/>
              <w:tabs>
                <w:tab w:val="left" w:pos="851"/>
              </w:tabs>
              <w:autoSpaceDE/>
              <w:autoSpaceDN/>
              <w:adjustRightInd/>
              <w:spacing w:line="360" w:lineRule="auto"/>
              <w:contextualSpacing/>
              <w:jc w:val="both"/>
              <w:rPr>
                <w:szCs w:val="28"/>
              </w:rPr>
            </w:pPr>
            <w:r>
              <w:rPr>
                <w:szCs w:val="28"/>
              </w:rPr>
              <w:t>…………………………………………..</w:t>
            </w:r>
          </w:p>
        </w:tc>
      </w:tr>
      <w:tr w:rsidR="00130FCD" w14:paraId="26C7B27C" w14:textId="77777777" w:rsidTr="00130FCD">
        <w:tc>
          <w:tcPr>
            <w:tcW w:w="2548" w:type="dxa"/>
          </w:tcPr>
          <w:p w14:paraId="45CE02AA" w14:textId="2594E4CE" w:rsidR="00130FCD" w:rsidRDefault="00130FCD" w:rsidP="00130FCD">
            <w:pPr>
              <w:widowControl/>
              <w:tabs>
                <w:tab w:val="left" w:pos="851"/>
              </w:tabs>
              <w:autoSpaceDE/>
              <w:autoSpaceDN/>
              <w:adjustRightInd/>
              <w:spacing w:line="360" w:lineRule="auto"/>
              <w:contextualSpacing/>
              <w:jc w:val="both"/>
              <w:rPr>
                <w:szCs w:val="28"/>
              </w:rPr>
            </w:pPr>
            <w:r w:rsidRPr="00130FCD">
              <w:rPr>
                <w:szCs w:val="28"/>
              </w:rPr>
              <w:t>202</w:t>
            </w:r>
            <w:r>
              <w:rPr>
                <w:szCs w:val="28"/>
              </w:rPr>
              <w:t>3</w:t>
            </w:r>
            <w:r w:rsidRPr="00130FCD">
              <w:rPr>
                <w:szCs w:val="28"/>
              </w:rPr>
              <w:t>-12-08</w:t>
            </w:r>
          </w:p>
        </w:tc>
        <w:tc>
          <w:tcPr>
            <w:tcW w:w="2549" w:type="dxa"/>
          </w:tcPr>
          <w:p w14:paraId="0B48FFE3" w14:textId="7D1EA525" w:rsidR="00130FCD" w:rsidRDefault="00130FCD" w:rsidP="00130FCD">
            <w:pPr>
              <w:widowControl/>
              <w:tabs>
                <w:tab w:val="left" w:pos="851"/>
              </w:tabs>
              <w:autoSpaceDE/>
              <w:autoSpaceDN/>
              <w:adjustRightInd/>
              <w:spacing w:line="360" w:lineRule="auto"/>
              <w:contextualSpacing/>
              <w:jc w:val="both"/>
              <w:rPr>
                <w:szCs w:val="28"/>
              </w:rPr>
            </w:pPr>
            <w:r>
              <w:rPr>
                <w:szCs w:val="28"/>
              </w:rPr>
              <w:t>14:35</w:t>
            </w:r>
          </w:p>
        </w:tc>
        <w:tc>
          <w:tcPr>
            <w:tcW w:w="2549" w:type="dxa"/>
          </w:tcPr>
          <w:p w14:paraId="0A8D6FED" w14:textId="1C9ED5F1" w:rsidR="00130FCD" w:rsidRDefault="00130FCD" w:rsidP="00130FCD">
            <w:pPr>
              <w:widowControl/>
              <w:tabs>
                <w:tab w:val="left" w:pos="851"/>
              </w:tabs>
              <w:autoSpaceDE/>
              <w:autoSpaceDN/>
              <w:adjustRightInd/>
              <w:spacing w:line="360" w:lineRule="auto"/>
              <w:contextualSpacing/>
              <w:jc w:val="both"/>
              <w:rPr>
                <w:szCs w:val="28"/>
              </w:rPr>
            </w:pPr>
            <w:proofErr w:type="spellStart"/>
            <w:r w:rsidRPr="00130FCD">
              <w:rPr>
                <w:szCs w:val="28"/>
              </w:rPr>
              <w:t>httpd</w:t>
            </w:r>
            <w:proofErr w:type="spellEnd"/>
          </w:p>
        </w:tc>
        <w:tc>
          <w:tcPr>
            <w:tcW w:w="2549" w:type="dxa"/>
          </w:tcPr>
          <w:p w14:paraId="6F0B7D02" w14:textId="789C9D6D" w:rsidR="00130FCD" w:rsidRDefault="00130FCD" w:rsidP="00130FCD">
            <w:pPr>
              <w:widowControl/>
              <w:tabs>
                <w:tab w:val="left" w:pos="851"/>
              </w:tabs>
              <w:autoSpaceDE/>
              <w:autoSpaceDN/>
              <w:adjustRightInd/>
              <w:spacing w:line="360" w:lineRule="auto"/>
              <w:contextualSpacing/>
              <w:jc w:val="both"/>
              <w:rPr>
                <w:szCs w:val="28"/>
              </w:rPr>
            </w:pPr>
            <w:proofErr w:type="spellStart"/>
            <w:r w:rsidRPr="00130FCD">
              <w:rPr>
                <w:szCs w:val="28"/>
              </w:rPr>
              <w:t>failed</w:t>
            </w:r>
            <w:proofErr w:type="spellEnd"/>
          </w:p>
        </w:tc>
      </w:tr>
    </w:tbl>
    <w:p w14:paraId="4294C812" w14:textId="77777777" w:rsidR="00130FCD" w:rsidRPr="00130FCD" w:rsidRDefault="00130FCD" w:rsidP="00130FCD">
      <w:pPr>
        <w:widowControl/>
        <w:tabs>
          <w:tab w:val="left" w:pos="851"/>
        </w:tabs>
        <w:autoSpaceDE/>
        <w:autoSpaceDN/>
        <w:adjustRightInd/>
        <w:spacing w:line="360" w:lineRule="auto"/>
        <w:contextualSpacing/>
        <w:jc w:val="both"/>
        <w:rPr>
          <w:szCs w:val="28"/>
        </w:rPr>
      </w:pPr>
    </w:p>
    <w:p w14:paraId="60BB190E" w14:textId="6235C326" w:rsidR="00130FCD" w:rsidRPr="00130FCD" w:rsidRDefault="00130FCD" w:rsidP="00130FCD">
      <w:pPr>
        <w:pStyle w:val="a6"/>
        <w:widowControl/>
        <w:tabs>
          <w:tab w:val="left" w:pos="993"/>
        </w:tabs>
        <w:autoSpaceDE/>
        <w:autoSpaceDN/>
        <w:adjustRightInd/>
        <w:spacing w:line="360" w:lineRule="auto"/>
        <w:ind w:left="567"/>
        <w:contextualSpacing/>
        <w:jc w:val="both"/>
        <w:rPr>
          <w:szCs w:val="28"/>
        </w:rPr>
      </w:pPr>
      <w:r w:rsidRPr="00130FCD">
        <w:rPr>
          <w:szCs w:val="28"/>
        </w:rPr>
        <w:t xml:space="preserve">а) Составьте алгоритм </w:t>
      </w:r>
      <w:proofErr w:type="spellStart"/>
      <w:r w:rsidRPr="00130FCD">
        <w:rPr>
          <w:szCs w:val="28"/>
        </w:rPr>
        <w:t>MapReduce</w:t>
      </w:r>
      <w:proofErr w:type="spellEnd"/>
      <w:r w:rsidRPr="00130FCD">
        <w:rPr>
          <w:szCs w:val="28"/>
        </w:rPr>
        <w:t>, позволяющий на основе данных,</w:t>
      </w:r>
      <w:r>
        <w:rPr>
          <w:szCs w:val="28"/>
        </w:rPr>
        <w:t xml:space="preserve"> </w:t>
      </w:r>
      <w:r w:rsidRPr="00130FCD">
        <w:rPr>
          <w:szCs w:val="28"/>
        </w:rPr>
        <w:t>представленных выше, решить следующую задачу:</w:t>
      </w:r>
    </w:p>
    <w:p w14:paraId="2BA600C8" w14:textId="6B0FCF44" w:rsidR="00130FCD" w:rsidRPr="00130FCD" w:rsidRDefault="00130FCD" w:rsidP="00130FCD">
      <w:pPr>
        <w:pStyle w:val="a6"/>
        <w:widowControl/>
        <w:tabs>
          <w:tab w:val="left" w:pos="993"/>
        </w:tabs>
        <w:autoSpaceDE/>
        <w:autoSpaceDN/>
        <w:adjustRightInd/>
        <w:spacing w:line="360" w:lineRule="auto"/>
        <w:ind w:left="567"/>
        <w:contextualSpacing/>
        <w:jc w:val="both"/>
        <w:rPr>
          <w:szCs w:val="28"/>
        </w:rPr>
      </w:pPr>
      <w:r w:rsidRPr="00130FCD">
        <w:rPr>
          <w:szCs w:val="28"/>
        </w:rPr>
        <w:lastRenderedPageBreak/>
        <w:t xml:space="preserve">Определите количество дат, за которые служба </w:t>
      </w:r>
      <w:proofErr w:type="spellStart"/>
      <w:r w:rsidRPr="00130FCD">
        <w:rPr>
          <w:szCs w:val="28"/>
        </w:rPr>
        <w:t>sshd</w:t>
      </w:r>
      <w:proofErr w:type="spellEnd"/>
      <w:r w:rsidRPr="00130FCD">
        <w:rPr>
          <w:szCs w:val="28"/>
        </w:rPr>
        <w:t xml:space="preserve"> завершила</w:t>
      </w:r>
      <w:r>
        <w:rPr>
          <w:szCs w:val="28"/>
        </w:rPr>
        <w:t xml:space="preserve"> </w:t>
      </w:r>
      <w:r w:rsidRPr="00130FCD">
        <w:rPr>
          <w:szCs w:val="28"/>
        </w:rPr>
        <w:t xml:space="preserve">некорректно свою работу большее количество раз, чем служба </w:t>
      </w:r>
      <w:proofErr w:type="spellStart"/>
      <w:proofErr w:type="gramStart"/>
      <w:r w:rsidRPr="00130FCD">
        <w:rPr>
          <w:szCs w:val="28"/>
        </w:rPr>
        <w:t>ftpd</w:t>
      </w:r>
      <w:proofErr w:type="spellEnd"/>
      <w:r w:rsidRPr="00130FCD">
        <w:rPr>
          <w:szCs w:val="28"/>
        </w:rPr>
        <w:t xml:space="preserve"> .</w:t>
      </w:r>
      <w:proofErr w:type="gramEnd"/>
      <w:r>
        <w:rPr>
          <w:szCs w:val="28"/>
        </w:rPr>
        <w:t xml:space="preserve"> </w:t>
      </w:r>
      <w:r w:rsidRPr="00130FCD">
        <w:rPr>
          <w:szCs w:val="28"/>
        </w:rPr>
        <w:t>Оформите его в виде псевдокода, показав реализацию основных</w:t>
      </w:r>
      <w:r>
        <w:rPr>
          <w:szCs w:val="28"/>
        </w:rPr>
        <w:t xml:space="preserve"> </w:t>
      </w:r>
      <w:r w:rsidRPr="00130FCD">
        <w:rPr>
          <w:szCs w:val="28"/>
        </w:rPr>
        <w:t>операций над данными.</w:t>
      </w:r>
    </w:p>
    <w:p w14:paraId="2347FC53" w14:textId="0DBC86B1" w:rsidR="00130FCD" w:rsidRPr="00130FCD" w:rsidRDefault="00130FCD" w:rsidP="00130FCD">
      <w:pPr>
        <w:pStyle w:val="a6"/>
        <w:widowControl/>
        <w:tabs>
          <w:tab w:val="left" w:pos="993"/>
        </w:tabs>
        <w:autoSpaceDE/>
        <w:autoSpaceDN/>
        <w:adjustRightInd/>
        <w:spacing w:line="360" w:lineRule="auto"/>
        <w:ind w:left="567"/>
        <w:contextualSpacing/>
        <w:jc w:val="both"/>
        <w:rPr>
          <w:szCs w:val="28"/>
        </w:rPr>
      </w:pPr>
      <w:r w:rsidRPr="00130FCD">
        <w:rPr>
          <w:szCs w:val="28"/>
        </w:rPr>
        <w:t xml:space="preserve">б) Определите классы – параметры шаблонных классов </w:t>
      </w:r>
      <w:proofErr w:type="spellStart"/>
      <w:r w:rsidRPr="00130FCD">
        <w:rPr>
          <w:szCs w:val="28"/>
        </w:rPr>
        <w:t>Mapper</w:t>
      </w:r>
      <w:proofErr w:type="spellEnd"/>
      <w:r w:rsidRPr="00130FCD">
        <w:rPr>
          <w:szCs w:val="28"/>
        </w:rPr>
        <w:t xml:space="preserve"> и</w:t>
      </w:r>
      <w:r>
        <w:rPr>
          <w:szCs w:val="28"/>
        </w:rPr>
        <w:t xml:space="preserve"> </w:t>
      </w:r>
      <w:proofErr w:type="spellStart"/>
      <w:r w:rsidRPr="00130FCD">
        <w:rPr>
          <w:szCs w:val="28"/>
        </w:rPr>
        <w:t>Reducer</w:t>
      </w:r>
      <w:proofErr w:type="spellEnd"/>
      <w:r w:rsidRPr="00130FCD">
        <w:rPr>
          <w:szCs w:val="28"/>
        </w:rPr>
        <w:t xml:space="preserve">. Напишите прототипы функций </w:t>
      </w:r>
      <w:proofErr w:type="spellStart"/>
      <w:proofErr w:type="gramStart"/>
      <w:r w:rsidRPr="00130FCD">
        <w:rPr>
          <w:szCs w:val="28"/>
        </w:rPr>
        <w:t>map</w:t>
      </w:r>
      <w:proofErr w:type="spellEnd"/>
      <w:r w:rsidRPr="00130FCD">
        <w:rPr>
          <w:szCs w:val="28"/>
        </w:rPr>
        <w:t>(</w:t>
      </w:r>
      <w:proofErr w:type="gramEnd"/>
      <w:r w:rsidRPr="00130FCD">
        <w:rPr>
          <w:szCs w:val="28"/>
        </w:rPr>
        <w:t xml:space="preserve">…) и </w:t>
      </w:r>
      <w:proofErr w:type="spellStart"/>
      <w:r w:rsidRPr="00130FCD">
        <w:rPr>
          <w:szCs w:val="28"/>
        </w:rPr>
        <w:t>reduce</w:t>
      </w:r>
      <w:proofErr w:type="spellEnd"/>
      <w:r w:rsidRPr="00130FCD">
        <w:rPr>
          <w:szCs w:val="28"/>
        </w:rPr>
        <w:t>(…).</w:t>
      </w:r>
    </w:p>
    <w:p w14:paraId="1A35E0D0" w14:textId="6D66EB2A" w:rsidR="00E97C47" w:rsidRDefault="00130FCD" w:rsidP="00130FCD">
      <w:pPr>
        <w:pStyle w:val="a6"/>
        <w:widowControl/>
        <w:tabs>
          <w:tab w:val="left" w:pos="993"/>
        </w:tabs>
        <w:autoSpaceDE/>
        <w:autoSpaceDN/>
        <w:adjustRightInd/>
        <w:spacing w:line="360" w:lineRule="auto"/>
        <w:ind w:left="567"/>
        <w:contextualSpacing/>
        <w:jc w:val="both"/>
        <w:rPr>
          <w:szCs w:val="28"/>
        </w:rPr>
      </w:pPr>
      <w:r w:rsidRPr="00130FCD">
        <w:rPr>
          <w:szCs w:val="28"/>
        </w:rPr>
        <w:t>в) Требуется ли в данной задаче для повышения производительности</w:t>
      </w:r>
      <w:r>
        <w:rPr>
          <w:szCs w:val="28"/>
        </w:rPr>
        <w:t xml:space="preserve"> </w:t>
      </w:r>
      <w:r w:rsidRPr="00130FCD">
        <w:rPr>
          <w:szCs w:val="28"/>
        </w:rPr>
        <w:t xml:space="preserve">создавать специальную реализацию класса </w:t>
      </w:r>
      <w:proofErr w:type="spellStart"/>
      <w:r w:rsidRPr="00130FCD">
        <w:rPr>
          <w:szCs w:val="28"/>
        </w:rPr>
        <w:t>Combiner</w:t>
      </w:r>
      <w:proofErr w:type="spellEnd"/>
      <w:r w:rsidRPr="00130FCD">
        <w:rPr>
          <w:szCs w:val="28"/>
        </w:rPr>
        <w:t>? Если да, то каким</w:t>
      </w:r>
      <w:r>
        <w:rPr>
          <w:szCs w:val="28"/>
        </w:rPr>
        <w:t xml:space="preserve"> </w:t>
      </w:r>
      <w:r w:rsidRPr="00130FCD">
        <w:rPr>
          <w:szCs w:val="28"/>
        </w:rPr>
        <w:t>образом? Если нет, то почему? Поясните ответы.</w:t>
      </w:r>
    </w:p>
    <w:p w14:paraId="20588BBE" w14:textId="23AF25CC" w:rsidR="00130FCD" w:rsidRPr="007E7667" w:rsidRDefault="00130FCD" w:rsidP="00D04735">
      <w:pPr>
        <w:pStyle w:val="a6"/>
        <w:widowControl/>
        <w:tabs>
          <w:tab w:val="left" w:pos="993"/>
        </w:tabs>
        <w:autoSpaceDE/>
        <w:autoSpaceDN/>
        <w:adjustRightInd/>
        <w:spacing w:line="312" w:lineRule="auto"/>
        <w:ind w:left="567"/>
        <w:contextualSpacing/>
        <w:jc w:val="both"/>
        <w:rPr>
          <w:szCs w:val="28"/>
        </w:rPr>
      </w:pPr>
      <w:r>
        <w:rPr>
          <w:szCs w:val="28"/>
        </w:rPr>
        <w:t xml:space="preserve">4. </w:t>
      </w:r>
      <w:r w:rsidRPr="00130FCD">
        <w:rPr>
          <w:szCs w:val="28"/>
        </w:rPr>
        <w:t xml:space="preserve">Спроектируйте и создайте в системе </w:t>
      </w:r>
      <w:proofErr w:type="spellStart"/>
      <w:r w:rsidRPr="00130FCD">
        <w:rPr>
          <w:szCs w:val="28"/>
        </w:rPr>
        <w:t>Apache</w:t>
      </w:r>
      <w:proofErr w:type="spellEnd"/>
      <w:r w:rsidRPr="00130FCD">
        <w:rPr>
          <w:szCs w:val="28"/>
        </w:rPr>
        <w:t xml:space="preserve"> </w:t>
      </w:r>
      <w:proofErr w:type="spellStart"/>
      <w:r w:rsidRPr="00130FCD">
        <w:rPr>
          <w:szCs w:val="28"/>
        </w:rPr>
        <w:t>HBase</w:t>
      </w:r>
      <w:proofErr w:type="spellEnd"/>
      <w:r w:rsidRPr="00130FCD">
        <w:rPr>
          <w:szCs w:val="28"/>
        </w:rPr>
        <w:t xml:space="preserve"> базу данных</w:t>
      </w:r>
      <w:r>
        <w:rPr>
          <w:szCs w:val="28"/>
        </w:rPr>
        <w:t xml:space="preserve"> </w:t>
      </w:r>
      <w:r w:rsidRPr="00130FCD">
        <w:rPr>
          <w:szCs w:val="28"/>
        </w:rPr>
        <w:t>согласно варианту, самостоятельно выбрав наиболее походящую схему</w:t>
      </w:r>
      <w:r>
        <w:rPr>
          <w:szCs w:val="28"/>
        </w:rPr>
        <w:t xml:space="preserve"> </w:t>
      </w:r>
      <w:r w:rsidRPr="00130FCD">
        <w:rPr>
          <w:szCs w:val="28"/>
        </w:rPr>
        <w:t>таблицы. Заполните таблицу правдоподобными данными.</w:t>
      </w:r>
      <w:r w:rsidRPr="00130FCD">
        <w:rPr>
          <w:szCs w:val="28"/>
        </w:rPr>
        <w:cr/>
      </w:r>
      <w:r>
        <w:rPr>
          <w:szCs w:val="28"/>
        </w:rPr>
        <w:t xml:space="preserve">5. </w:t>
      </w:r>
      <w:r w:rsidRPr="00130FCD">
        <w:rPr>
          <w:szCs w:val="28"/>
        </w:rPr>
        <w:t>Разработайте программу для решения задачи с использованием</w:t>
      </w:r>
      <w:r>
        <w:rPr>
          <w:szCs w:val="28"/>
        </w:rPr>
        <w:t xml:space="preserve"> </w:t>
      </w:r>
      <w:r w:rsidRPr="00130FCD">
        <w:rPr>
          <w:szCs w:val="28"/>
        </w:rPr>
        <w:t xml:space="preserve">технологии </w:t>
      </w:r>
      <w:proofErr w:type="spellStart"/>
      <w:r w:rsidRPr="00130FCD">
        <w:rPr>
          <w:szCs w:val="28"/>
        </w:rPr>
        <w:t>MapReduce</w:t>
      </w:r>
      <w:proofErr w:type="spellEnd"/>
      <w:r w:rsidRPr="00130FCD">
        <w:rPr>
          <w:szCs w:val="28"/>
        </w:rPr>
        <w:t xml:space="preserve"> на базе </w:t>
      </w:r>
      <w:proofErr w:type="spellStart"/>
      <w:r w:rsidRPr="00130FCD">
        <w:rPr>
          <w:szCs w:val="28"/>
        </w:rPr>
        <w:t>фреймворка</w:t>
      </w:r>
      <w:proofErr w:type="spellEnd"/>
      <w:r w:rsidRPr="00130FCD">
        <w:rPr>
          <w:szCs w:val="28"/>
        </w:rPr>
        <w:t xml:space="preserve"> </w:t>
      </w:r>
      <w:proofErr w:type="spellStart"/>
      <w:r w:rsidRPr="00130FCD">
        <w:rPr>
          <w:szCs w:val="28"/>
        </w:rPr>
        <w:t>Apache</w:t>
      </w:r>
      <w:proofErr w:type="spellEnd"/>
      <w:r w:rsidRPr="00130FCD">
        <w:rPr>
          <w:szCs w:val="28"/>
        </w:rPr>
        <w:t xml:space="preserve"> </w:t>
      </w:r>
      <w:proofErr w:type="spellStart"/>
      <w:r w:rsidRPr="00130FCD">
        <w:rPr>
          <w:szCs w:val="28"/>
        </w:rPr>
        <w:t>Spark</w:t>
      </w:r>
      <w:proofErr w:type="spellEnd"/>
      <w:r w:rsidRPr="00130FCD">
        <w:rPr>
          <w:szCs w:val="28"/>
        </w:rPr>
        <w:t>.</w:t>
      </w:r>
      <w:r w:rsidRPr="00130FCD">
        <w:rPr>
          <w:szCs w:val="28"/>
        </w:rPr>
        <w:cr/>
      </w:r>
    </w:p>
    <w:p w14:paraId="730C98A7" w14:textId="70C72C00" w:rsidR="00543D0F" w:rsidRPr="00E97C47" w:rsidRDefault="00F5686F" w:rsidP="00120816">
      <w:pPr>
        <w:suppressAutoHyphens/>
        <w:spacing w:line="360" w:lineRule="auto"/>
        <w:ind w:left="720"/>
        <w:jc w:val="center"/>
        <w:rPr>
          <w:b/>
          <w:bCs/>
          <w:iCs/>
          <w:szCs w:val="28"/>
        </w:rPr>
      </w:pPr>
      <w:r w:rsidRPr="00E97C47">
        <w:rPr>
          <w:b/>
          <w:bCs/>
          <w:iCs/>
          <w:szCs w:val="28"/>
        </w:rPr>
        <w:t>Примерные</w:t>
      </w:r>
      <w:r w:rsidR="00543D0F" w:rsidRPr="00E97C47">
        <w:rPr>
          <w:b/>
          <w:bCs/>
          <w:iCs/>
          <w:szCs w:val="28"/>
        </w:rPr>
        <w:t xml:space="preserve"> вопросы для подготовки к </w:t>
      </w:r>
      <w:r w:rsidR="003551D1" w:rsidRPr="00E97C47">
        <w:rPr>
          <w:b/>
          <w:bCs/>
          <w:iCs/>
          <w:color w:val="000000" w:themeColor="text1"/>
          <w:szCs w:val="28"/>
        </w:rPr>
        <w:t>экзамену</w:t>
      </w:r>
    </w:p>
    <w:p w14:paraId="5F28863F" w14:textId="04FB3AA6" w:rsidR="00130FCD" w:rsidRPr="00130FCD" w:rsidRDefault="00130FCD" w:rsidP="00120816">
      <w:pPr>
        <w:pStyle w:val="a6"/>
        <w:tabs>
          <w:tab w:val="left" w:pos="1134"/>
        </w:tabs>
        <w:spacing w:line="360" w:lineRule="auto"/>
        <w:ind w:left="709"/>
        <w:jc w:val="both"/>
        <w:rPr>
          <w:szCs w:val="28"/>
        </w:rPr>
      </w:pPr>
      <w:r w:rsidRPr="00130FCD">
        <w:rPr>
          <w:szCs w:val="28"/>
        </w:rPr>
        <w:t xml:space="preserve">1. Понятие распределенных систем обработки </w:t>
      </w:r>
      <w:r w:rsidR="009C5FDC">
        <w:rPr>
          <w:szCs w:val="28"/>
        </w:rPr>
        <w:t>данных</w:t>
      </w:r>
      <w:r w:rsidRPr="00130FCD">
        <w:rPr>
          <w:szCs w:val="28"/>
        </w:rPr>
        <w:t>.</w:t>
      </w:r>
    </w:p>
    <w:p w14:paraId="30B2F50E" w14:textId="77777777" w:rsidR="00130FCD" w:rsidRPr="00130FCD" w:rsidRDefault="00130FCD" w:rsidP="00120816">
      <w:pPr>
        <w:pStyle w:val="a6"/>
        <w:tabs>
          <w:tab w:val="left" w:pos="1134"/>
        </w:tabs>
        <w:spacing w:line="360" w:lineRule="auto"/>
        <w:ind w:left="709"/>
        <w:jc w:val="both"/>
        <w:rPr>
          <w:szCs w:val="28"/>
        </w:rPr>
      </w:pPr>
      <w:r w:rsidRPr="00130FCD">
        <w:rPr>
          <w:szCs w:val="28"/>
        </w:rPr>
        <w:t>2. Распределенная, параллельная обработка данных.</w:t>
      </w:r>
    </w:p>
    <w:p w14:paraId="5C6FEF94" w14:textId="77777777" w:rsidR="00130FCD" w:rsidRPr="00130FCD" w:rsidRDefault="00130FCD" w:rsidP="00120816">
      <w:pPr>
        <w:pStyle w:val="a6"/>
        <w:tabs>
          <w:tab w:val="left" w:pos="1134"/>
        </w:tabs>
        <w:spacing w:line="360" w:lineRule="auto"/>
        <w:ind w:left="709"/>
        <w:jc w:val="both"/>
        <w:rPr>
          <w:szCs w:val="28"/>
        </w:rPr>
      </w:pPr>
      <w:r w:rsidRPr="00130FCD">
        <w:rPr>
          <w:szCs w:val="28"/>
        </w:rPr>
        <w:t>3. Свойства систем управления распределенными базами данных.</w:t>
      </w:r>
    </w:p>
    <w:p w14:paraId="4D46E445" w14:textId="77777777" w:rsidR="00130FCD" w:rsidRPr="00130FCD" w:rsidRDefault="00130FCD" w:rsidP="00120816">
      <w:pPr>
        <w:pStyle w:val="a6"/>
        <w:tabs>
          <w:tab w:val="left" w:pos="1134"/>
        </w:tabs>
        <w:spacing w:line="360" w:lineRule="auto"/>
        <w:ind w:left="709"/>
        <w:jc w:val="both"/>
        <w:rPr>
          <w:szCs w:val="28"/>
        </w:rPr>
      </w:pPr>
      <w:r w:rsidRPr="00130FCD">
        <w:rPr>
          <w:szCs w:val="28"/>
        </w:rPr>
        <w:t>4. Основные условия и требования к распределенной обработке данных.</w:t>
      </w:r>
    </w:p>
    <w:p w14:paraId="33B00D4C" w14:textId="2C72A6EF" w:rsidR="00130FCD" w:rsidRPr="00130FCD" w:rsidRDefault="00130FCD" w:rsidP="00120816">
      <w:pPr>
        <w:pStyle w:val="a6"/>
        <w:tabs>
          <w:tab w:val="left" w:pos="1134"/>
        </w:tabs>
        <w:spacing w:line="360" w:lineRule="auto"/>
        <w:ind w:left="709"/>
        <w:jc w:val="both"/>
        <w:rPr>
          <w:szCs w:val="28"/>
        </w:rPr>
      </w:pPr>
      <w:r w:rsidRPr="00130FCD">
        <w:rPr>
          <w:szCs w:val="28"/>
        </w:rPr>
        <w:t xml:space="preserve">5. Классификация распределенных систем обработки </w:t>
      </w:r>
      <w:r w:rsidR="009C5FDC">
        <w:rPr>
          <w:szCs w:val="28"/>
        </w:rPr>
        <w:t>данных</w:t>
      </w:r>
      <w:r w:rsidRPr="00130FCD">
        <w:rPr>
          <w:szCs w:val="28"/>
        </w:rPr>
        <w:t>.</w:t>
      </w:r>
    </w:p>
    <w:p w14:paraId="03FAFB79" w14:textId="77777777" w:rsidR="00130FCD" w:rsidRPr="00130FCD" w:rsidRDefault="00130FCD" w:rsidP="00120816">
      <w:pPr>
        <w:pStyle w:val="a6"/>
        <w:tabs>
          <w:tab w:val="left" w:pos="1134"/>
        </w:tabs>
        <w:spacing w:line="360" w:lineRule="auto"/>
        <w:ind w:left="709"/>
        <w:jc w:val="both"/>
        <w:rPr>
          <w:szCs w:val="28"/>
        </w:rPr>
      </w:pPr>
      <w:r w:rsidRPr="00130FCD">
        <w:rPr>
          <w:szCs w:val="28"/>
        </w:rPr>
        <w:t>6. Архитектура Клиент-Сервер.</w:t>
      </w:r>
    </w:p>
    <w:p w14:paraId="4E8E02C9" w14:textId="77777777" w:rsidR="00130FCD" w:rsidRPr="00130FCD" w:rsidRDefault="00130FCD" w:rsidP="00120816">
      <w:pPr>
        <w:pStyle w:val="a6"/>
        <w:tabs>
          <w:tab w:val="left" w:pos="1134"/>
        </w:tabs>
        <w:spacing w:line="360" w:lineRule="auto"/>
        <w:ind w:left="709"/>
        <w:jc w:val="both"/>
        <w:rPr>
          <w:szCs w:val="28"/>
        </w:rPr>
      </w:pPr>
      <w:r w:rsidRPr="00130FCD">
        <w:rPr>
          <w:szCs w:val="28"/>
        </w:rPr>
        <w:t>7. Принципы взаимодействия между клиентскими и серверными частями.</w:t>
      </w:r>
    </w:p>
    <w:p w14:paraId="390DAAD8" w14:textId="641D99D5" w:rsidR="00130FCD" w:rsidRPr="00130FCD" w:rsidRDefault="00130FCD" w:rsidP="00120816">
      <w:pPr>
        <w:pStyle w:val="a6"/>
        <w:tabs>
          <w:tab w:val="left" w:pos="1134"/>
        </w:tabs>
        <w:spacing w:line="360" w:lineRule="auto"/>
        <w:ind w:left="709"/>
        <w:jc w:val="both"/>
        <w:rPr>
          <w:szCs w:val="28"/>
        </w:rPr>
      </w:pPr>
      <w:r w:rsidRPr="00130FCD">
        <w:rPr>
          <w:szCs w:val="28"/>
        </w:rPr>
        <w:t xml:space="preserve">8. Базовые архитектуры распределенных систем обработки </w:t>
      </w:r>
      <w:r w:rsidR="009C5FDC">
        <w:rPr>
          <w:szCs w:val="28"/>
        </w:rPr>
        <w:t>данных</w:t>
      </w:r>
      <w:r w:rsidRPr="00130FCD">
        <w:rPr>
          <w:szCs w:val="28"/>
        </w:rPr>
        <w:t>.</w:t>
      </w:r>
    </w:p>
    <w:p w14:paraId="5C5FE16E" w14:textId="77777777" w:rsidR="00130FCD" w:rsidRPr="00130FCD" w:rsidRDefault="00130FCD" w:rsidP="00120816">
      <w:pPr>
        <w:pStyle w:val="a6"/>
        <w:tabs>
          <w:tab w:val="left" w:pos="1134"/>
        </w:tabs>
        <w:spacing w:line="360" w:lineRule="auto"/>
        <w:ind w:left="709"/>
        <w:jc w:val="both"/>
        <w:rPr>
          <w:szCs w:val="28"/>
        </w:rPr>
      </w:pPr>
      <w:r w:rsidRPr="00130FCD">
        <w:rPr>
          <w:szCs w:val="28"/>
        </w:rPr>
        <w:t>9. Архитектура «файл-сервер».</w:t>
      </w:r>
    </w:p>
    <w:p w14:paraId="6558254E" w14:textId="77777777" w:rsidR="00130FCD" w:rsidRPr="00130FCD" w:rsidRDefault="00130FCD" w:rsidP="00120816">
      <w:pPr>
        <w:pStyle w:val="a6"/>
        <w:tabs>
          <w:tab w:val="left" w:pos="1134"/>
        </w:tabs>
        <w:spacing w:line="360" w:lineRule="auto"/>
        <w:ind w:left="709"/>
        <w:jc w:val="both"/>
        <w:rPr>
          <w:szCs w:val="28"/>
        </w:rPr>
      </w:pPr>
      <w:r w:rsidRPr="00130FCD">
        <w:rPr>
          <w:szCs w:val="28"/>
        </w:rPr>
        <w:t>10. Архитектура «выделенный сервер баз данных».</w:t>
      </w:r>
    </w:p>
    <w:p w14:paraId="019C1435" w14:textId="77777777" w:rsidR="00130FCD" w:rsidRPr="00130FCD" w:rsidRDefault="00130FCD" w:rsidP="00120816">
      <w:pPr>
        <w:pStyle w:val="a6"/>
        <w:tabs>
          <w:tab w:val="left" w:pos="1134"/>
        </w:tabs>
        <w:spacing w:line="360" w:lineRule="auto"/>
        <w:ind w:left="709"/>
        <w:jc w:val="both"/>
        <w:rPr>
          <w:szCs w:val="28"/>
        </w:rPr>
      </w:pPr>
      <w:r w:rsidRPr="00130FCD">
        <w:rPr>
          <w:szCs w:val="28"/>
        </w:rPr>
        <w:t>11. Архитектура «активный сервер баз данных».</w:t>
      </w:r>
    </w:p>
    <w:p w14:paraId="5BBFD3D3" w14:textId="77777777" w:rsidR="00130FCD" w:rsidRPr="00130FCD" w:rsidRDefault="00130FCD" w:rsidP="00120816">
      <w:pPr>
        <w:pStyle w:val="a6"/>
        <w:tabs>
          <w:tab w:val="left" w:pos="1134"/>
        </w:tabs>
        <w:spacing w:line="360" w:lineRule="auto"/>
        <w:ind w:left="709"/>
        <w:jc w:val="both"/>
        <w:rPr>
          <w:szCs w:val="28"/>
        </w:rPr>
      </w:pPr>
      <w:r w:rsidRPr="00130FCD">
        <w:rPr>
          <w:szCs w:val="28"/>
        </w:rPr>
        <w:t>12. Архитектура «сервер приложений».</w:t>
      </w:r>
    </w:p>
    <w:p w14:paraId="692E23B0" w14:textId="77777777" w:rsidR="00130FCD" w:rsidRPr="00130FCD" w:rsidRDefault="00130FCD" w:rsidP="00120816">
      <w:pPr>
        <w:pStyle w:val="a6"/>
        <w:tabs>
          <w:tab w:val="left" w:pos="1134"/>
        </w:tabs>
        <w:spacing w:line="360" w:lineRule="auto"/>
        <w:ind w:left="709"/>
        <w:jc w:val="both"/>
        <w:rPr>
          <w:szCs w:val="28"/>
        </w:rPr>
      </w:pPr>
      <w:r w:rsidRPr="00130FCD">
        <w:rPr>
          <w:szCs w:val="28"/>
        </w:rPr>
        <w:t>13. Архитектура сервера баз данных.</w:t>
      </w:r>
    </w:p>
    <w:p w14:paraId="2A1BFAAB" w14:textId="77777777" w:rsidR="00130FCD" w:rsidRPr="00130FCD" w:rsidRDefault="00130FCD" w:rsidP="00120816">
      <w:pPr>
        <w:pStyle w:val="a6"/>
        <w:tabs>
          <w:tab w:val="left" w:pos="1134"/>
        </w:tabs>
        <w:spacing w:line="360" w:lineRule="auto"/>
        <w:ind w:left="709"/>
        <w:jc w:val="both"/>
        <w:rPr>
          <w:szCs w:val="28"/>
        </w:rPr>
      </w:pPr>
      <w:r w:rsidRPr="00130FCD">
        <w:rPr>
          <w:szCs w:val="28"/>
        </w:rPr>
        <w:t>14. Программное обеспечение распределенных приложений.</w:t>
      </w:r>
    </w:p>
    <w:p w14:paraId="0E6C42E6" w14:textId="77777777" w:rsidR="00130FCD" w:rsidRPr="00130FCD" w:rsidRDefault="00130FCD" w:rsidP="00120816">
      <w:pPr>
        <w:pStyle w:val="a6"/>
        <w:tabs>
          <w:tab w:val="left" w:pos="1134"/>
        </w:tabs>
        <w:spacing w:line="360" w:lineRule="auto"/>
        <w:ind w:left="709"/>
        <w:jc w:val="both"/>
        <w:rPr>
          <w:szCs w:val="28"/>
        </w:rPr>
      </w:pPr>
      <w:r w:rsidRPr="00130FCD">
        <w:rPr>
          <w:szCs w:val="28"/>
        </w:rPr>
        <w:t>15. Основные категории программного обеспечения.</w:t>
      </w:r>
    </w:p>
    <w:p w14:paraId="6A4F1DAF" w14:textId="77777777" w:rsidR="00130FCD" w:rsidRPr="00130FCD" w:rsidRDefault="00130FCD" w:rsidP="00120816">
      <w:pPr>
        <w:pStyle w:val="a6"/>
        <w:tabs>
          <w:tab w:val="left" w:pos="1134"/>
        </w:tabs>
        <w:spacing w:line="360" w:lineRule="auto"/>
        <w:ind w:left="709"/>
        <w:jc w:val="both"/>
        <w:rPr>
          <w:szCs w:val="28"/>
        </w:rPr>
      </w:pPr>
      <w:r w:rsidRPr="00130FCD">
        <w:rPr>
          <w:szCs w:val="28"/>
        </w:rPr>
        <w:lastRenderedPageBreak/>
        <w:t>16. Принципы взаимодействия между клиентскими и серверными частями.</w:t>
      </w:r>
    </w:p>
    <w:p w14:paraId="7832C240" w14:textId="77777777" w:rsidR="00130FCD" w:rsidRPr="00130FCD" w:rsidRDefault="00130FCD" w:rsidP="00120816">
      <w:pPr>
        <w:pStyle w:val="a6"/>
        <w:tabs>
          <w:tab w:val="left" w:pos="1134"/>
        </w:tabs>
        <w:spacing w:line="360" w:lineRule="auto"/>
        <w:ind w:left="709"/>
        <w:jc w:val="both"/>
        <w:rPr>
          <w:szCs w:val="28"/>
        </w:rPr>
      </w:pPr>
      <w:r w:rsidRPr="00130FCD">
        <w:rPr>
          <w:szCs w:val="28"/>
        </w:rPr>
        <w:t>17. Компоненты поддержки удаленного доступа.</w:t>
      </w:r>
    </w:p>
    <w:p w14:paraId="4E52FEDF" w14:textId="77777777" w:rsidR="00130FCD" w:rsidRPr="00130FCD" w:rsidRDefault="00130FCD" w:rsidP="00120816">
      <w:pPr>
        <w:pStyle w:val="a6"/>
        <w:tabs>
          <w:tab w:val="left" w:pos="1134"/>
        </w:tabs>
        <w:spacing w:line="360" w:lineRule="auto"/>
        <w:ind w:left="709"/>
        <w:jc w:val="both"/>
        <w:rPr>
          <w:szCs w:val="28"/>
        </w:rPr>
      </w:pPr>
      <w:r w:rsidRPr="00130FCD">
        <w:rPr>
          <w:szCs w:val="28"/>
        </w:rPr>
        <w:t>18. Протоколы удаленного вызова процедур.</w:t>
      </w:r>
    </w:p>
    <w:p w14:paraId="610880F5" w14:textId="77777777" w:rsidR="00130FCD" w:rsidRPr="00130FCD" w:rsidRDefault="00130FCD" w:rsidP="00120816">
      <w:pPr>
        <w:pStyle w:val="a6"/>
        <w:tabs>
          <w:tab w:val="left" w:pos="1134"/>
        </w:tabs>
        <w:spacing w:line="360" w:lineRule="auto"/>
        <w:ind w:left="709"/>
        <w:jc w:val="both"/>
        <w:rPr>
          <w:szCs w:val="28"/>
        </w:rPr>
      </w:pPr>
      <w:r w:rsidRPr="00130FCD">
        <w:rPr>
          <w:szCs w:val="28"/>
        </w:rPr>
        <w:t>19. Процедуры загрузки-выгрузки, перезагрузки, анализа.</w:t>
      </w:r>
    </w:p>
    <w:p w14:paraId="1E482FF1" w14:textId="77777777" w:rsidR="00130FCD" w:rsidRPr="00130FCD" w:rsidRDefault="00130FCD" w:rsidP="00120816">
      <w:pPr>
        <w:pStyle w:val="a6"/>
        <w:tabs>
          <w:tab w:val="left" w:pos="1134"/>
        </w:tabs>
        <w:spacing w:line="360" w:lineRule="auto"/>
        <w:ind w:left="709"/>
        <w:jc w:val="both"/>
        <w:rPr>
          <w:szCs w:val="28"/>
        </w:rPr>
      </w:pPr>
      <w:r w:rsidRPr="00130FCD">
        <w:rPr>
          <w:szCs w:val="28"/>
        </w:rPr>
        <w:t>20. Статистические процедуры.</w:t>
      </w:r>
    </w:p>
    <w:p w14:paraId="5263EA78" w14:textId="77777777" w:rsidR="00130FCD" w:rsidRPr="00130FCD" w:rsidRDefault="00130FCD" w:rsidP="00120816">
      <w:pPr>
        <w:pStyle w:val="a6"/>
        <w:tabs>
          <w:tab w:val="left" w:pos="1134"/>
        </w:tabs>
        <w:spacing w:line="360" w:lineRule="auto"/>
        <w:ind w:left="709"/>
        <w:jc w:val="both"/>
        <w:rPr>
          <w:szCs w:val="28"/>
        </w:rPr>
      </w:pPr>
      <w:r w:rsidRPr="00130FCD">
        <w:rPr>
          <w:szCs w:val="28"/>
        </w:rPr>
        <w:t>21. Типичное разделение функций между клиентами и серверами.</w:t>
      </w:r>
    </w:p>
    <w:p w14:paraId="5E26E717" w14:textId="77777777" w:rsidR="00130FCD" w:rsidRPr="00130FCD" w:rsidRDefault="00130FCD" w:rsidP="00120816">
      <w:pPr>
        <w:pStyle w:val="a6"/>
        <w:tabs>
          <w:tab w:val="left" w:pos="1134"/>
        </w:tabs>
        <w:spacing w:line="360" w:lineRule="auto"/>
        <w:ind w:left="709"/>
        <w:jc w:val="both"/>
        <w:rPr>
          <w:szCs w:val="28"/>
        </w:rPr>
      </w:pPr>
      <w:r w:rsidRPr="00130FCD">
        <w:rPr>
          <w:szCs w:val="28"/>
        </w:rPr>
        <w:t>22. Фундаментальный принцип организации распределенных баз данных.</w:t>
      </w:r>
    </w:p>
    <w:p w14:paraId="157C53F8" w14:textId="77777777" w:rsidR="00130FCD" w:rsidRPr="00130FCD" w:rsidRDefault="00130FCD" w:rsidP="00120816">
      <w:pPr>
        <w:pStyle w:val="a6"/>
        <w:tabs>
          <w:tab w:val="left" w:pos="1134"/>
        </w:tabs>
        <w:spacing w:line="360" w:lineRule="auto"/>
        <w:ind w:left="709"/>
        <w:jc w:val="both"/>
        <w:rPr>
          <w:szCs w:val="28"/>
        </w:rPr>
      </w:pPr>
      <w:r w:rsidRPr="00130FCD">
        <w:rPr>
          <w:szCs w:val="28"/>
        </w:rPr>
        <w:t>23. Централизованные базы данных общего назначения.</w:t>
      </w:r>
    </w:p>
    <w:p w14:paraId="5DAE192C" w14:textId="77777777" w:rsidR="00130FCD" w:rsidRPr="00130FCD" w:rsidRDefault="00130FCD" w:rsidP="00120816">
      <w:pPr>
        <w:pStyle w:val="a6"/>
        <w:tabs>
          <w:tab w:val="left" w:pos="1134"/>
        </w:tabs>
        <w:spacing w:line="360" w:lineRule="auto"/>
        <w:ind w:left="709"/>
        <w:jc w:val="both"/>
        <w:rPr>
          <w:szCs w:val="28"/>
        </w:rPr>
      </w:pPr>
      <w:r w:rsidRPr="00130FCD">
        <w:rPr>
          <w:szCs w:val="28"/>
        </w:rPr>
        <w:t>24. Локальная автономия базы данных.</w:t>
      </w:r>
    </w:p>
    <w:p w14:paraId="7B08A325" w14:textId="77777777" w:rsidR="00130FCD" w:rsidRPr="00130FCD" w:rsidRDefault="00130FCD" w:rsidP="00120816">
      <w:pPr>
        <w:pStyle w:val="a6"/>
        <w:tabs>
          <w:tab w:val="left" w:pos="1134"/>
        </w:tabs>
        <w:spacing w:line="360" w:lineRule="auto"/>
        <w:ind w:left="709"/>
        <w:jc w:val="both"/>
        <w:rPr>
          <w:szCs w:val="28"/>
        </w:rPr>
      </w:pPr>
      <w:r w:rsidRPr="00130FCD">
        <w:rPr>
          <w:szCs w:val="28"/>
        </w:rPr>
        <w:t>25. Независимость от расположения базы данных.</w:t>
      </w:r>
    </w:p>
    <w:p w14:paraId="1567AD71" w14:textId="77777777" w:rsidR="00130FCD" w:rsidRPr="00130FCD" w:rsidRDefault="00130FCD" w:rsidP="00120816">
      <w:pPr>
        <w:pStyle w:val="a6"/>
        <w:tabs>
          <w:tab w:val="left" w:pos="1134"/>
        </w:tabs>
        <w:spacing w:line="360" w:lineRule="auto"/>
        <w:ind w:left="709"/>
        <w:jc w:val="both"/>
        <w:rPr>
          <w:szCs w:val="28"/>
        </w:rPr>
      </w:pPr>
      <w:r w:rsidRPr="00130FCD">
        <w:rPr>
          <w:szCs w:val="28"/>
        </w:rPr>
        <w:t>26. Фрагментация баз данных.</w:t>
      </w:r>
    </w:p>
    <w:p w14:paraId="45758A36" w14:textId="77777777" w:rsidR="00130FCD" w:rsidRPr="00130FCD" w:rsidRDefault="00130FCD" w:rsidP="00120816">
      <w:pPr>
        <w:pStyle w:val="a6"/>
        <w:tabs>
          <w:tab w:val="left" w:pos="1134"/>
        </w:tabs>
        <w:spacing w:line="360" w:lineRule="auto"/>
        <w:ind w:left="709"/>
        <w:jc w:val="both"/>
        <w:rPr>
          <w:szCs w:val="28"/>
        </w:rPr>
      </w:pPr>
      <w:r w:rsidRPr="00130FCD">
        <w:rPr>
          <w:szCs w:val="28"/>
        </w:rPr>
        <w:t>27. Взаимодействие баз данных с внешними источниками.</w:t>
      </w:r>
    </w:p>
    <w:p w14:paraId="4944225E" w14:textId="77777777" w:rsidR="00130FCD" w:rsidRPr="00130FCD" w:rsidRDefault="00130FCD" w:rsidP="00120816">
      <w:pPr>
        <w:pStyle w:val="a6"/>
        <w:tabs>
          <w:tab w:val="left" w:pos="1134"/>
        </w:tabs>
        <w:spacing w:line="360" w:lineRule="auto"/>
        <w:ind w:left="709"/>
        <w:jc w:val="both"/>
        <w:rPr>
          <w:szCs w:val="28"/>
        </w:rPr>
      </w:pPr>
      <w:r w:rsidRPr="00130FCD">
        <w:rPr>
          <w:szCs w:val="28"/>
        </w:rPr>
        <w:t>28. Импорт, экспорт данных.</w:t>
      </w:r>
    </w:p>
    <w:p w14:paraId="55E74770" w14:textId="77777777" w:rsidR="00130FCD" w:rsidRPr="00130FCD" w:rsidRDefault="00130FCD" w:rsidP="00120816">
      <w:pPr>
        <w:pStyle w:val="a6"/>
        <w:tabs>
          <w:tab w:val="left" w:pos="1134"/>
        </w:tabs>
        <w:spacing w:line="360" w:lineRule="auto"/>
        <w:ind w:left="709"/>
        <w:jc w:val="both"/>
        <w:rPr>
          <w:szCs w:val="28"/>
        </w:rPr>
      </w:pPr>
      <w:r w:rsidRPr="00130FCD">
        <w:rPr>
          <w:szCs w:val="28"/>
        </w:rPr>
        <w:t>29. Репликация. Журнализация транзакций.</w:t>
      </w:r>
    </w:p>
    <w:p w14:paraId="24AC84FB" w14:textId="77777777" w:rsidR="00130FCD" w:rsidRPr="00130FCD" w:rsidRDefault="00130FCD" w:rsidP="00120816">
      <w:pPr>
        <w:pStyle w:val="a6"/>
        <w:tabs>
          <w:tab w:val="left" w:pos="1134"/>
        </w:tabs>
        <w:spacing w:line="360" w:lineRule="auto"/>
        <w:ind w:left="709"/>
        <w:jc w:val="both"/>
        <w:rPr>
          <w:szCs w:val="28"/>
        </w:rPr>
      </w:pPr>
      <w:r w:rsidRPr="00130FCD">
        <w:rPr>
          <w:szCs w:val="28"/>
        </w:rPr>
        <w:t>30. Агент синхронизации. Агент чтения журнала. Агент рассылки.</w:t>
      </w:r>
    </w:p>
    <w:p w14:paraId="09765D3D" w14:textId="77777777" w:rsidR="00130FCD" w:rsidRPr="00130FCD" w:rsidRDefault="00130FCD" w:rsidP="00120816">
      <w:pPr>
        <w:pStyle w:val="a6"/>
        <w:tabs>
          <w:tab w:val="left" w:pos="1134"/>
        </w:tabs>
        <w:spacing w:line="360" w:lineRule="auto"/>
        <w:ind w:left="709"/>
        <w:jc w:val="both"/>
        <w:rPr>
          <w:szCs w:val="28"/>
        </w:rPr>
      </w:pPr>
      <w:r w:rsidRPr="00130FCD">
        <w:rPr>
          <w:szCs w:val="28"/>
        </w:rPr>
        <w:t xml:space="preserve">31. Координирование распределенных транзакции в процессе </w:t>
      </w:r>
      <w:proofErr w:type="spellStart"/>
      <w:r w:rsidRPr="00130FCD">
        <w:rPr>
          <w:szCs w:val="28"/>
        </w:rPr>
        <w:t>реплицирования</w:t>
      </w:r>
      <w:proofErr w:type="spellEnd"/>
      <w:r w:rsidRPr="00130FCD">
        <w:rPr>
          <w:szCs w:val="28"/>
        </w:rPr>
        <w:t>.</w:t>
      </w:r>
    </w:p>
    <w:p w14:paraId="1CE3AEA6" w14:textId="77777777" w:rsidR="00130FCD" w:rsidRPr="00130FCD" w:rsidRDefault="00130FCD" w:rsidP="00120816">
      <w:pPr>
        <w:pStyle w:val="a6"/>
        <w:tabs>
          <w:tab w:val="left" w:pos="1134"/>
        </w:tabs>
        <w:spacing w:line="360" w:lineRule="auto"/>
        <w:ind w:left="709"/>
        <w:jc w:val="both"/>
        <w:rPr>
          <w:szCs w:val="28"/>
        </w:rPr>
      </w:pPr>
      <w:r w:rsidRPr="00130FCD">
        <w:rPr>
          <w:szCs w:val="28"/>
        </w:rPr>
        <w:t>32. Использование библиотек доступа и встраиваемого SQL.</w:t>
      </w:r>
    </w:p>
    <w:p w14:paraId="65AFE6B3" w14:textId="77777777" w:rsidR="00130FCD" w:rsidRPr="00130FCD" w:rsidRDefault="00130FCD" w:rsidP="00120816">
      <w:pPr>
        <w:pStyle w:val="a6"/>
        <w:tabs>
          <w:tab w:val="left" w:pos="1134"/>
        </w:tabs>
        <w:spacing w:line="360" w:lineRule="auto"/>
        <w:ind w:left="709"/>
        <w:jc w:val="both"/>
        <w:rPr>
          <w:szCs w:val="28"/>
        </w:rPr>
      </w:pPr>
      <w:r w:rsidRPr="00130FCD">
        <w:rPr>
          <w:szCs w:val="28"/>
        </w:rPr>
        <w:t>33. Соединение с базой данных.</w:t>
      </w:r>
    </w:p>
    <w:p w14:paraId="28325D69" w14:textId="77777777" w:rsidR="00130FCD" w:rsidRPr="00130FCD" w:rsidRDefault="00130FCD" w:rsidP="00120816">
      <w:pPr>
        <w:pStyle w:val="a6"/>
        <w:tabs>
          <w:tab w:val="left" w:pos="1134"/>
        </w:tabs>
        <w:spacing w:line="360" w:lineRule="auto"/>
        <w:ind w:left="709"/>
        <w:jc w:val="both"/>
        <w:rPr>
          <w:szCs w:val="28"/>
        </w:rPr>
      </w:pPr>
      <w:r w:rsidRPr="00130FCD">
        <w:rPr>
          <w:szCs w:val="28"/>
        </w:rPr>
        <w:t>34. Запросы на выполнение SQL-выражения.</w:t>
      </w:r>
    </w:p>
    <w:p w14:paraId="2F364CB4" w14:textId="77777777" w:rsidR="00130FCD" w:rsidRPr="00130FCD" w:rsidRDefault="00130FCD" w:rsidP="00120816">
      <w:pPr>
        <w:pStyle w:val="a6"/>
        <w:tabs>
          <w:tab w:val="left" w:pos="1134"/>
        </w:tabs>
        <w:spacing w:line="360" w:lineRule="auto"/>
        <w:ind w:left="709"/>
        <w:jc w:val="both"/>
        <w:rPr>
          <w:szCs w:val="28"/>
        </w:rPr>
      </w:pPr>
      <w:r w:rsidRPr="00130FCD">
        <w:rPr>
          <w:szCs w:val="28"/>
        </w:rPr>
        <w:t>35. Извлечение данных. Изменение данных. Разрыв соединения с базой данных.</w:t>
      </w:r>
    </w:p>
    <w:p w14:paraId="76BF14E2" w14:textId="77777777" w:rsidR="00130FCD" w:rsidRDefault="00130FCD" w:rsidP="00AF48CE">
      <w:pPr>
        <w:keepNext/>
        <w:keepLines/>
        <w:spacing w:line="360" w:lineRule="auto"/>
        <w:ind w:firstLine="709"/>
        <w:jc w:val="center"/>
        <w:rPr>
          <w:b/>
          <w:iCs/>
          <w:szCs w:val="28"/>
        </w:rPr>
      </w:pPr>
    </w:p>
    <w:p w14:paraId="3ED84F86" w14:textId="4209383B" w:rsidR="00AF48CE" w:rsidRPr="00E97C47" w:rsidRDefault="00AF48CE" w:rsidP="00AF48CE">
      <w:pPr>
        <w:keepNext/>
        <w:keepLines/>
        <w:spacing w:line="360" w:lineRule="auto"/>
        <w:ind w:firstLine="709"/>
        <w:jc w:val="center"/>
        <w:rPr>
          <w:b/>
          <w:iCs/>
          <w:szCs w:val="28"/>
        </w:rPr>
      </w:pPr>
      <w:r w:rsidRPr="00E97C47">
        <w:rPr>
          <w:b/>
          <w:iCs/>
          <w:szCs w:val="28"/>
        </w:rPr>
        <w:t>Пример экзаменационного билета</w:t>
      </w:r>
    </w:p>
    <w:p w14:paraId="0B6FA605" w14:textId="331C34C8" w:rsidR="00AF48CE" w:rsidRPr="009C1BDF" w:rsidRDefault="00AF48CE" w:rsidP="007E7667">
      <w:pPr>
        <w:keepNext/>
        <w:spacing w:line="360" w:lineRule="auto"/>
        <w:rPr>
          <w:b/>
          <w:szCs w:val="28"/>
        </w:rPr>
      </w:pPr>
      <w:r w:rsidRPr="009C1BDF">
        <w:rPr>
          <w:b/>
          <w:szCs w:val="28"/>
        </w:rPr>
        <w:t>Вопрос 1. (</w:t>
      </w:r>
      <w:r w:rsidR="00130FCD">
        <w:rPr>
          <w:b/>
          <w:szCs w:val="28"/>
        </w:rPr>
        <w:t>15</w:t>
      </w:r>
      <w:r w:rsidRPr="009C1BDF">
        <w:rPr>
          <w:b/>
          <w:szCs w:val="28"/>
        </w:rPr>
        <w:t xml:space="preserve"> балов)</w:t>
      </w:r>
    </w:p>
    <w:p w14:paraId="45A2D52D" w14:textId="77CDE90A" w:rsidR="009C5FDC" w:rsidRDefault="009C5FDC" w:rsidP="007E7667">
      <w:pPr>
        <w:spacing w:line="360" w:lineRule="auto"/>
        <w:rPr>
          <w:bCs/>
          <w:szCs w:val="28"/>
        </w:rPr>
      </w:pPr>
      <w:r>
        <w:rPr>
          <w:bCs/>
          <w:szCs w:val="28"/>
        </w:rPr>
        <w:t>Распишите ф</w:t>
      </w:r>
      <w:r w:rsidR="00130FCD" w:rsidRPr="00130FCD">
        <w:rPr>
          <w:bCs/>
          <w:szCs w:val="28"/>
        </w:rPr>
        <w:t>ундаментальный принцип организации распределенных баз данных.</w:t>
      </w:r>
    </w:p>
    <w:p w14:paraId="2E7560BE" w14:textId="3C8140E1" w:rsidR="00AF48CE" w:rsidRPr="009C1BDF" w:rsidRDefault="00AF48CE" w:rsidP="007E7667">
      <w:pPr>
        <w:spacing w:line="360" w:lineRule="auto"/>
        <w:rPr>
          <w:b/>
          <w:szCs w:val="28"/>
        </w:rPr>
      </w:pPr>
      <w:r w:rsidRPr="009C1BDF">
        <w:rPr>
          <w:b/>
          <w:szCs w:val="28"/>
        </w:rPr>
        <w:t>Задание 1. (</w:t>
      </w:r>
      <w:r w:rsidR="00130FCD">
        <w:rPr>
          <w:b/>
          <w:szCs w:val="28"/>
        </w:rPr>
        <w:t xml:space="preserve">15 </w:t>
      </w:r>
      <w:r w:rsidRPr="009C1BDF">
        <w:rPr>
          <w:b/>
          <w:szCs w:val="28"/>
        </w:rPr>
        <w:t>балов)</w:t>
      </w:r>
    </w:p>
    <w:p w14:paraId="680D175D" w14:textId="0BF2EE36" w:rsidR="00AF48CE" w:rsidRPr="009C1BDF" w:rsidRDefault="009C5FDC" w:rsidP="007E7667">
      <w:pPr>
        <w:spacing w:line="360" w:lineRule="auto"/>
        <w:rPr>
          <w:bCs/>
          <w:szCs w:val="28"/>
        </w:rPr>
      </w:pPr>
      <w:r w:rsidRPr="009C5FDC">
        <w:rPr>
          <w:bCs/>
          <w:szCs w:val="28"/>
        </w:rPr>
        <w:t>Использование библиотек доступа и встраиваемого SQL</w:t>
      </w:r>
    </w:p>
    <w:p w14:paraId="5946296B" w14:textId="3BA7A212" w:rsidR="00AF48CE" w:rsidRPr="009C1BDF" w:rsidRDefault="00AF48CE" w:rsidP="007E7667">
      <w:pPr>
        <w:spacing w:line="360" w:lineRule="auto"/>
        <w:rPr>
          <w:b/>
          <w:szCs w:val="28"/>
        </w:rPr>
      </w:pPr>
      <w:r w:rsidRPr="009C1BDF">
        <w:rPr>
          <w:b/>
          <w:szCs w:val="28"/>
        </w:rPr>
        <w:t>Задание 2. (</w:t>
      </w:r>
      <w:r w:rsidR="00130FCD">
        <w:rPr>
          <w:b/>
          <w:szCs w:val="28"/>
        </w:rPr>
        <w:t>30</w:t>
      </w:r>
      <w:r w:rsidRPr="009C1BDF">
        <w:rPr>
          <w:b/>
          <w:szCs w:val="28"/>
        </w:rPr>
        <w:t xml:space="preserve"> балов)</w:t>
      </w:r>
    </w:p>
    <w:p w14:paraId="072E79D5" w14:textId="0DE6A3CB" w:rsidR="00755E83" w:rsidRDefault="009C5FDC" w:rsidP="009C5FDC">
      <w:pPr>
        <w:pStyle w:val="a6"/>
        <w:tabs>
          <w:tab w:val="left" w:pos="1134"/>
        </w:tabs>
        <w:spacing w:line="276" w:lineRule="auto"/>
        <w:ind w:left="0"/>
        <w:jc w:val="both"/>
        <w:rPr>
          <w:szCs w:val="28"/>
        </w:rPr>
      </w:pPr>
      <w:r w:rsidRPr="00130FCD">
        <w:rPr>
          <w:szCs w:val="28"/>
        </w:rPr>
        <w:t xml:space="preserve">Дана таблица </w:t>
      </w:r>
      <w:proofErr w:type="spellStart"/>
      <w:r w:rsidRPr="00130FCD">
        <w:rPr>
          <w:szCs w:val="28"/>
        </w:rPr>
        <w:t>Продажа_</w:t>
      </w:r>
      <w:r>
        <w:rPr>
          <w:szCs w:val="28"/>
        </w:rPr>
        <w:t>товара</w:t>
      </w:r>
      <w:proofErr w:type="spellEnd"/>
      <w:r w:rsidRPr="00130FCD">
        <w:rPr>
          <w:szCs w:val="28"/>
        </w:rPr>
        <w:t xml:space="preserve"> (Чек, </w:t>
      </w:r>
      <w:r>
        <w:rPr>
          <w:szCs w:val="28"/>
        </w:rPr>
        <w:t>Модель</w:t>
      </w:r>
      <w:r w:rsidRPr="00130FCD">
        <w:rPr>
          <w:szCs w:val="28"/>
        </w:rPr>
        <w:t xml:space="preserve">, </w:t>
      </w:r>
      <w:proofErr w:type="spellStart"/>
      <w:r w:rsidRPr="00130FCD">
        <w:rPr>
          <w:szCs w:val="28"/>
        </w:rPr>
        <w:t>Дата_продажи</w:t>
      </w:r>
      <w:proofErr w:type="spellEnd"/>
      <w:r w:rsidRPr="00130FCD">
        <w:rPr>
          <w:szCs w:val="28"/>
        </w:rPr>
        <w:t xml:space="preserve">, </w:t>
      </w:r>
      <w:r>
        <w:rPr>
          <w:szCs w:val="28"/>
        </w:rPr>
        <w:t>Кассир</w:t>
      </w:r>
      <w:r w:rsidRPr="00130FCD">
        <w:rPr>
          <w:szCs w:val="28"/>
        </w:rPr>
        <w:t xml:space="preserve">, </w:t>
      </w:r>
      <w:r>
        <w:rPr>
          <w:szCs w:val="28"/>
        </w:rPr>
        <w:t>Цена</w:t>
      </w:r>
      <w:r w:rsidRPr="00130FCD">
        <w:rPr>
          <w:szCs w:val="28"/>
        </w:rPr>
        <w:t xml:space="preserve">). Определить суммарную продажу </w:t>
      </w:r>
      <w:r>
        <w:rPr>
          <w:szCs w:val="28"/>
        </w:rPr>
        <w:t>по видам товара</w:t>
      </w:r>
      <w:r w:rsidRPr="00130FCD">
        <w:rPr>
          <w:szCs w:val="28"/>
        </w:rPr>
        <w:t xml:space="preserve"> за каждый день</w:t>
      </w:r>
    </w:p>
    <w:p w14:paraId="7E52FDD0" w14:textId="77777777" w:rsidR="004D5B3D" w:rsidRDefault="004D5B3D" w:rsidP="003551D1">
      <w:pPr>
        <w:pStyle w:val="a6"/>
        <w:tabs>
          <w:tab w:val="left" w:pos="1134"/>
        </w:tabs>
        <w:spacing w:line="276" w:lineRule="auto"/>
        <w:ind w:left="709"/>
        <w:jc w:val="both"/>
        <w:rPr>
          <w:szCs w:val="28"/>
        </w:rPr>
      </w:pPr>
    </w:p>
    <w:p w14:paraId="5698E3F6" w14:textId="2E736B72" w:rsidR="00E1632C" w:rsidRDefault="003551D1" w:rsidP="005D03ED">
      <w:pPr>
        <w:pStyle w:val="1"/>
      </w:pPr>
      <w:bookmarkStart w:id="65" w:name="_Toc90828259"/>
      <w:bookmarkStart w:id="66" w:name="_Toc90833619"/>
      <w:bookmarkStart w:id="67" w:name="_Toc91027404"/>
      <w:bookmarkStart w:id="68" w:name="_Toc160460740"/>
      <w:bookmarkStart w:id="69" w:name="_Toc162859882"/>
      <w:r>
        <w:lastRenderedPageBreak/>
        <w:t xml:space="preserve">8. </w:t>
      </w:r>
      <w:r w:rsidR="00E1632C" w:rsidRPr="005532E3">
        <w:t>Перечень основной и дополнительной учебной литературы, необходимой для освоения дисциплины</w:t>
      </w:r>
      <w:bookmarkEnd w:id="65"/>
      <w:bookmarkEnd w:id="66"/>
      <w:bookmarkEnd w:id="67"/>
      <w:bookmarkEnd w:id="68"/>
      <w:bookmarkEnd w:id="69"/>
    </w:p>
    <w:p w14:paraId="1CEDBFB8" w14:textId="77777777" w:rsidR="00E97C47" w:rsidRPr="00E97C47" w:rsidRDefault="00E97C47" w:rsidP="00E97C47"/>
    <w:p w14:paraId="1E8F67EF" w14:textId="668E4631" w:rsidR="002C4AA2" w:rsidRPr="00F5290A" w:rsidRDefault="002C4AA2" w:rsidP="00FC63C6">
      <w:pPr>
        <w:keepNext/>
        <w:ind w:firstLine="709"/>
        <w:jc w:val="both"/>
        <w:rPr>
          <w:b/>
          <w:szCs w:val="28"/>
        </w:rPr>
      </w:pPr>
      <w:r w:rsidRPr="00F5290A">
        <w:rPr>
          <w:b/>
          <w:szCs w:val="28"/>
        </w:rPr>
        <w:t>Основная</w:t>
      </w:r>
      <w:r w:rsidR="00E97C47" w:rsidRPr="00F5290A">
        <w:rPr>
          <w:b/>
          <w:szCs w:val="28"/>
        </w:rPr>
        <w:t xml:space="preserve"> литература</w:t>
      </w:r>
      <w:r w:rsidRPr="00F5290A">
        <w:rPr>
          <w:b/>
          <w:szCs w:val="28"/>
        </w:rPr>
        <w:t>:</w:t>
      </w:r>
    </w:p>
    <w:p w14:paraId="7E92F3A4" w14:textId="77777777" w:rsidR="002C4AA2" w:rsidRPr="00F5290A" w:rsidRDefault="002C4AA2" w:rsidP="002C4AA2">
      <w:pPr>
        <w:ind w:firstLine="709"/>
        <w:jc w:val="both"/>
        <w:rPr>
          <w:szCs w:val="28"/>
        </w:rPr>
      </w:pPr>
    </w:p>
    <w:p w14:paraId="070795E2" w14:textId="15BE8A56" w:rsidR="008F612C" w:rsidRPr="00F5290A" w:rsidRDefault="00FD62DF" w:rsidP="00FD62DF">
      <w:pPr>
        <w:pStyle w:val="a6"/>
        <w:numPr>
          <w:ilvl w:val="1"/>
          <w:numId w:val="20"/>
        </w:numPr>
        <w:tabs>
          <w:tab w:val="left" w:pos="720"/>
        </w:tabs>
        <w:spacing w:line="360" w:lineRule="auto"/>
        <w:ind w:left="0" w:firstLine="720"/>
        <w:jc w:val="both"/>
        <w:rPr>
          <w:szCs w:val="28"/>
        </w:rPr>
      </w:pPr>
      <w:r w:rsidRPr="00FD62DF">
        <w:rPr>
          <w:szCs w:val="28"/>
        </w:rPr>
        <w:t xml:space="preserve">Распределенная обработка данных. Построение распределенных моделей в системе </w:t>
      </w:r>
      <w:proofErr w:type="spellStart"/>
      <w:proofErr w:type="gramStart"/>
      <w:r w:rsidRPr="00FD62DF">
        <w:rPr>
          <w:szCs w:val="28"/>
        </w:rPr>
        <w:t>SimInTech</w:t>
      </w:r>
      <w:proofErr w:type="spellEnd"/>
      <w:r w:rsidRPr="00FD62DF">
        <w:rPr>
          <w:szCs w:val="28"/>
        </w:rPr>
        <w:t xml:space="preserve"> :</w:t>
      </w:r>
      <w:proofErr w:type="gramEnd"/>
      <w:r w:rsidRPr="00FD62DF">
        <w:rPr>
          <w:szCs w:val="28"/>
        </w:rPr>
        <w:t xml:space="preserve"> методические указания / составители С. П. Хабаров, М. Л. </w:t>
      </w:r>
      <w:proofErr w:type="spellStart"/>
      <w:r w:rsidRPr="00FD62DF">
        <w:rPr>
          <w:szCs w:val="28"/>
        </w:rPr>
        <w:t>Шилкина</w:t>
      </w:r>
      <w:proofErr w:type="spellEnd"/>
      <w:r w:rsidRPr="00FD62DF">
        <w:rPr>
          <w:szCs w:val="28"/>
        </w:rPr>
        <w:t xml:space="preserve"> ; ответственный редактор А. М. Заяц. — Санкт-</w:t>
      </w:r>
      <w:proofErr w:type="gramStart"/>
      <w:r w:rsidRPr="00FD62DF">
        <w:rPr>
          <w:szCs w:val="28"/>
        </w:rPr>
        <w:t>Петербург :</w:t>
      </w:r>
      <w:proofErr w:type="gramEnd"/>
      <w:r w:rsidRPr="00FD62DF">
        <w:rPr>
          <w:szCs w:val="28"/>
        </w:rPr>
        <w:t xml:space="preserve"> </w:t>
      </w:r>
      <w:proofErr w:type="spellStart"/>
      <w:r w:rsidR="0057138E">
        <w:rPr>
          <w:szCs w:val="28"/>
        </w:rPr>
        <w:t>СПбГЛТУ</w:t>
      </w:r>
      <w:proofErr w:type="spellEnd"/>
      <w:r w:rsidR="0057138E">
        <w:rPr>
          <w:szCs w:val="28"/>
        </w:rPr>
        <w:t xml:space="preserve">, 2018. — 124 с. — </w:t>
      </w:r>
      <w:r w:rsidRPr="00FD62DF">
        <w:rPr>
          <w:szCs w:val="28"/>
        </w:rPr>
        <w:t>ЭБС Лань. — URL: https://e.lanbook.com</w:t>
      </w:r>
      <w:r w:rsidR="003E73C3">
        <w:rPr>
          <w:szCs w:val="28"/>
        </w:rPr>
        <w:t>/book/107773 (дата обращения: 04</w:t>
      </w:r>
      <w:r w:rsidRPr="00FD62DF">
        <w:rPr>
          <w:szCs w:val="28"/>
        </w:rPr>
        <w:t xml:space="preserve">.04.2024). — </w:t>
      </w:r>
      <w:proofErr w:type="gramStart"/>
      <w:r w:rsidRPr="00FD62DF">
        <w:rPr>
          <w:szCs w:val="28"/>
        </w:rPr>
        <w:t>Текст :</w:t>
      </w:r>
      <w:proofErr w:type="gramEnd"/>
      <w:r w:rsidRPr="00FD62DF">
        <w:rPr>
          <w:szCs w:val="28"/>
        </w:rPr>
        <w:t xml:space="preserve"> электронный.</w:t>
      </w:r>
    </w:p>
    <w:p w14:paraId="36E3918E" w14:textId="040B0261" w:rsidR="008F612C" w:rsidRPr="00F5290A" w:rsidRDefault="001E3721" w:rsidP="008F612C">
      <w:pPr>
        <w:pStyle w:val="a6"/>
        <w:numPr>
          <w:ilvl w:val="1"/>
          <w:numId w:val="20"/>
        </w:numPr>
        <w:tabs>
          <w:tab w:val="left" w:pos="720"/>
        </w:tabs>
        <w:spacing w:line="360" w:lineRule="auto"/>
        <w:ind w:left="0" w:firstLine="720"/>
        <w:jc w:val="both"/>
        <w:rPr>
          <w:szCs w:val="28"/>
        </w:rPr>
      </w:pPr>
      <w:r w:rsidRPr="00F5290A">
        <w:t xml:space="preserve">Анализ </w:t>
      </w:r>
      <w:proofErr w:type="gramStart"/>
      <w:r w:rsidRPr="00F5290A">
        <w:t>данных :</w:t>
      </w:r>
      <w:proofErr w:type="gramEnd"/>
      <w:r w:rsidRPr="00F5290A">
        <w:t xml:space="preserve"> учебник для вузов / В. С. </w:t>
      </w:r>
      <w:proofErr w:type="spellStart"/>
      <w:r w:rsidRPr="00F5290A">
        <w:t>Мхитарян</w:t>
      </w:r>
      <w:proofErr w:type="spellEnd"/>
      <w:r w:rsidRPr="00F5290A">
        <w:t xml:space="preserve"> [и др.] ; под редакцией В. С. </w:t>
      </w:r>
      <w:proofErr w:type="spellStart"/>
      <w:r w:rsidRPr="00F5290A">
        <w:t>Мхитаряна</w:t>
      </w:r>
      <w:proofErr w:type="spellEnd"/>
      <w:r w:rsidRPr="00F5290A">
        <w:t xml:space="preserve">. — </w:t>
      </w:r>
      <w:proofErr w:type="gramStart"/>
      <w:r w:rsidRPr="00F5290A">
        <w:t>Москва :</w:t>
      </w:r>
      <w:proofErr w:type="gramEnd"/>
      <w:r w:rsidRPr="00F5290A">
        <w:t xml:space="preserve"> </w:t>
      </w:r>
      <w:proofErr w:type="spellStart"/>
      <w:r w:rsidRPr="00F5290A">
        <w:t>Юрайт</w:t>
      </w:r>
      <w:proofErr w:type="spellEnd"/>
      <w:r w:rsidRPr="00F5290A">
        <w:t xml:space="preserve">, 2024. — 490 с. — (Высшее образование). — ЭБС </w:t>
      </w:r>
      <w:proofErr w:type="spellStart"/>
      <w:r w:rsidRPr="00F5290A">
        <w:t>Юрайт</w:t>
      </w:r>
      <w:proofErr w:type="spellEnd"/>
      <w:r w:rsidRPr="00F5290A">
        <w:t>. — URL: https://urait.ru/</w:t>
      </w:r>
      <w:r w:rsidR="003E73C3">
        <w:t>bcode/536007 (дата обращения: 04.04</w:t>
      </w:r>
      <w:r w:rsidRPr="00F5290A">
        <w:t xml:space="preserve">.2024). – </w:t>
      </w:r>
      <w:proofErr w:type="gramStart"/>
      <w:r w:rsidRPr="00F5290A">
        <w:t>Текст :</w:t>
      </w:r>
      <w:proofErr w:type="gramEnd"/>
      <w:r w:rsidRPr="00F5290A">
        <w:t xml:space="preserve"> электронный.</w:t>
      </w:r>
    </w:p>
    <w:p w14:paraId="6E6963E7" w14:textId="64C2ACA5" w:rsidR="008F612C" w:rsidRPr="00120816" w:rsidRDefault="003E73C3" w:rsidP="003E73C3">
      <w:pPr>
        <w:pStyle w:val="a6"/>
        <w:numPr>
          <w:ilvl w:val="1"/>
          <w:numId w:val="20"/>
        </w:numPr>
        <w:tabs>
          <w:tab w:val="left" w:pos="720"/>
        </w:tabs>
        <w:spacing w:line="360" w:lineRule="auto"/>
        <w:ind w:left="0" w:firstLine="720"/>
        <w:jc w:val="both"/>
        <w:rPr>
          <w:szCs w:val="28"/>
        </w:rPr>
      </w:pPr>
      <w:proofErr w:type="spellStart"/>
      <w:r w:rsidRPr="003E73C3">
        <w:rPr>
          <w:szCs w:val="28"/>
        </w:rPr>
        <w:t>Мартишин</w:t>
      </w:r>
      <w:proofErr w:type="spellEnd"/>
      <w:r w:rsidRPr="003E73C3">
        <w:rPr>
          <w:szCs w:val="28"/>
        </w:rPr>
        <w:t>, С.</w:t>
      </w:r>
      <w:r>
        <w:rPr>
          <w:szCs w:val="28"/>
        </w:rPr>
        <w:t xml:space="preserve"> </w:t>
      </w:r>
      <w:r w:rsidRPr="003E73C3">
        <w:rPr>
          <w:szCs w:val="28"/>
        </w:rPr>
        <w:t xml:space="preserve">А. Базы данных: Работа с распределенными базами данных и файловыми системами на примере </w:t>
      </w:r>
      <w:proofErr w:type="spellStart"/>
      <w:r w:rsidRPr="003E73C3">
        <w:rPr>
          <w:szCs w:val="28"/>
        </w:rPr>
        <w:t>MongoDB</w:t>
      </w:r>
      <w:proofErr w:type="spellEnd"/>
      <w:r w:rsidRPr="003E73C3">
        <w:rPr>
          <w:szCs w:val="28"/>
        </w:rPr>
        <w:t xml:space="preserve"> и HDFS с использованием Node.js, Express.js, </w:t>
      </w:r>
      <w:proofErr w:type="spellStart"/>
      <w:r w:rsidRPr="003E73C3">
        <w:rPr>
          <w:szCs w:val="28"/>
        </w:rPr>
        <w:t>Apache</w:t>
      </w:r>
      <w:proofErr w:type="spellEnd"/>
      <w:r w:rsidRPr="003E73C3">
        <w:rPr>
          <w:szCs w:val="28"/>
        </w:rPr>
        <w:t xml:space="preserve"> </w:t>
      </w:r>
      <w:proofErr w:type="spellStart"/>
      <w:r w:rsidRPr="003E73C3">
        <w:rPr>
          <w:szCs w:val="28"/>
        </w:rPr>
        <w:t>Spark</w:t>
      </w:r>
      <w:proofErr w:type="spellEnd"/>
      <w:r w:rsidRPr="003E73C3">
        <w:rPr>
          <w:szCs w:val="28"/>
        </w:rPr>
        <w:t xml:space="preserve"> и </w:t>
      </w:r>
      <w:proofErr w:type="spellStart"/>
      <w:r w:rsidRPr="003E73C3">
        <w:rPr>
          <w:szCs w:val="28"/>
        </w:rPr>
        <w:t>Scala</w:t>
      </w:r>
      <w:proofErr w:type="spellEnd"/>
      <w:r w:rsidRPr="003E73C3">
        <w:rPr>
          <w:szCs w:val="28"/>
        </w:rPr>
        <w:t>: учебное пособие / С.</w:t>
      </w:r>
      <w:r>
        <w:rPr>
          <w:szCs w:val="28"/>
        </w:rPr>
        <w:t xml:space="preserve"> </w:t>
      </w:r>
      <w:r w:rsidRPr="003E73C3">
        <w:rPr>
          <w:szCs w:val="28"/>
        </w:rPr>
        <w:t xml:space="preserve">А. </w:t>
      </w:r>
      <w:proofErr w:type="spellStart"/>
      <w:r w:rsidRPr="003E73C3">
        <w:rPr>
          <w:szCs w:val="28"/>
        </w:rPr>
        <w:t>Мартишин</w:t>
      </w:r>
      <w:proofErr w:type="spellEnd"/>
      <w:r w:rsidRPr="003E73C3">
        <w:rPr>
          <w:szCs w:val="28"/>
        </w:rPr>
        <w:t>, В.</w:t>
      </w:r>
      <w:r>
        <w:rPr>
          <w:szCs w:val="28"/>
        </w:rPr>
        <w:t xml:space="preserve"> </w:t>
      </w:r>
      <w:r w:rsidRPr="003E73C3">
        <w:rPr>
          <w:szCs w:val="28"/>
        </w:rPr>
        <w:t>Л. Симонов, М.</w:t>
      </w:r>
      <w:r>
        <w:rPr>
          <w:szCs w:val="28"/>
        </w:rPr>
        <w:t xml:space="preserve"> </w:t>
      </w:r>
      <w:r w:rsidRPr="003E73C3">
        <w:rPr>
          <w:szCs w:val="28"/>
        </w:rPr>
        <w:t xml:space="preserve">В. Храпченко. — </w:t>
      </w:r>
      <w:proofErr w:type="gramStart"/>
      <w:r w:rsidRPr="003E73C3">
        <w:rPr>
          <w:szCs w:val="28"/>
        </w:rPr>
        <w:t>Москва</w:t>
      </w:r>
      <w:r>
        <w:rPr>
          <w:szCs w:val="28"/>
        </w:rPr>
        <w:t xml:space="preserve"> </w:t>
      </w:r>
      <w:r w:rsidRPr="003E73C3">
        <w:rPr>
          <w:szCs w:val="28"/>
        </w:rPr>
        <w:t>:</w:t>
      </w:r>
      <w:proofErr w:type="gramEnd"/>
      <w:r w:rsidRPr="003E73C3">
        <w:rPr>
          <w:szCs w:val="28"/>
        </w:rPr>
        <w:t xml:space="preserve"> ИНФРА-М, 2023. — 235 с. — ЭБС ZNANIUM. – URL: http://znanium.com/catalog/pro</w:t>
      </w:r>
      <w:r>
        <w:rPr>
          <w:szCs w:val="28"/>
        </w:rPr>
        <w:t>duct/2111334 (дата обращения: 04.04.2024</w:t>
      </w:r>
      <w:r w:rsidRPr="003E73C3">
        <w:rPr>
          <w:szCs w:val="28"/>
        </w:rPr>
        <w:t xml:space="preserve">). - </w:t>
      </w:r>
      <w:proofErr w:type="gramStart"/>
      <w:r w:rsidRPr="003E73C3">
        <w:rPr>
          <w:szCs w:val="28"/>
        </w:rPr>
        <w:t>Текст :</w:t>
      </w:r>
      <w:proofErr w:type="gramEnd"/>
      <w:r w:rsidRPr="003E73C3">
        <w:rPr>
          <w:szCs w:val="28"/>
        </w:rPr>
        <w:t xml:space="preserve"> электронный.</w:t>
      </w:r>
    </w:p>
    <w:p w14:paraId="688531C3" w14:textId="5C2A98B7" w:rsidR="00110408" w:rsidRPr="00F5290A" w:rsidRDefault="009C1BDF" w:rsidP="008F612C">
      <w:pPr>
        <w:pStyle w:val="a6"/>
        <w:tabs>
          <w:tab w:val="left" w:pos="720"/>
        </w:tabs>
        <w:spacing w:line="360" w:lineRule="auto"/>
        <w:ind w:left="720"/>
        <w:jc w:val="both"/>
        <w:rPr>
          <w:szCs w:val="28"/>
        </w:rPr>
      </w:pPr>
      <w:r w:rsidRPr="00F5290A">
        <w:rPr>
          <w:b/>
          <w:szCs w:val="28"/>
        </w:rPr>
        <w:t>Д</w:t>
      </w:r>
      <w:r w:rsidR="003551D1" w:rsidRPr="00F5290A">
        <w:rPr>
          <w:b/>
          <w:szCs w:val="28"/>
        </w:rPr>
        <w:t>ополнительная</w:t>
      </w:r>
      <w:r w:rsidR="00E97C47" w:rsidRPr="00F5290A">
        <w:rPr>
          <w:b/>
          <w:szCs w:val="28"/>
        </w:rPr>
        <w:t xml:space="preserve"> литература</w:t>
      </w:r>
      <w:r w:rsidR="003551D1" w:rsidRPr="00F5290A">
        <w:rPr>
          <w:b/>
          <w:szCs w:val="28"/>
        </w:rPr>
        <w:t>:</w:t>
      </w:r>
    </w:p>
    <w:p w14:paraId="04720A95" w14:textId="4731F709" w:rsidR="00F5290A" w:rsidRPr="00F5290A" w:rsidRDefault="00F50710" w:rsidP="00F50710">
      <w:pPr>
        <w:pStyle w:val="a6"/>
        <w:numPr>
          <w:ilvl w:val="1"/>
          <w:numId w:val="20"/>
        </w:numPr>
        <w:spacing w:line="360" w:lineRule="auto"/>
        <w:ind w:left="0" w:firstLine="720"/>
        <w:jc w:val="both"/>
        <w:rPr>
          <w:szCs w:val="28"/>
        </w:rPr>
      </w:pPr>
      <w:r w:rsidRPr="00F50710">
        <w:rPr>
          <w:szCs w:val="28"/>
        </w:rPr>
        <w:t xml:space="preserve">Методы и модели исследования сложных систем и обработки больших </w:t>
      </w:r>
      <w:proofErr w:type="gramStart"/>
      <w:r w:rsidRPr="00F50710">
        <w:rPr>
          <w:szCs w:val="28"/>
        </w:rPr>
        <w:t>данных :</w:t>
      </w:r>
      <w:proofErr w:type="gramEnd"/>
      <w:r w:rsidRPr="00F50710">
        <w:rPr>
          <w:szCs w:val="28"/>
        </w:rPr>
        <w:t xml:space="preserve"> монография / И. Ю. Парамонов, В. А. Смагин, Н. Е. Косых, А. Д. </w:t>
      </w:r>
      <w:proofErr w:type="spellStart"/>
      <w:r w:rsidRPr="00F50710">
        <w:rPr>
          <w:szCs w:val="28"/>
        </w:rPr>
        <w:t>Хомоненко</w:t>
      </w:r>
      <w:proofErr w:type="spellEnd"/>
      <w:r w:rsidRPr="00F50710">
        <w:rPr>
          <w:szCs w:val="28"/>
        </w:rPr>
        <w:t xml:space="preserve"> ; под редакцией В. А. </w:t>
      </w:r>
      <w:proofErr w:type="spellStart"/>
      <w:r w:rsidRPr="00F50710">
        <w:rPr>
          <w:szCs w:val="28"/>
        </w:rPr>
        <w:t>Смагинаи</w:t>
      </w:r>
      <w:proofErr w:type="spellEnd"/>
      <w:r w:rsidRPr="00F50710">
        <w:rPr>
          <w:szCs w:val="28"/>
        </w:rPr>
        <w:t xml:space="preserve"> А. Д. </w:t>
      </w:r>
      <w:proofErr w:type="spellStart"/>
      <w:r w:rsidRPr="00F50710">
        <w:rPr>
          <w:szCs w:val="28"/>
        </w:rPr>
        <w:t>Хомоненко</w:t>
      </w:r>
      <w:proofErr w:type="spellEnd"/>
      <w:r w:rsidRPr="00F50710">
        <w:rPr>
          <w:szCs w:val="28"/>
        </w:rPr>
        <w:t>. — Санкт-</w:t>
      </w:r>
      <w:proofErr w:type="gramStart"/>
      <w:r w:rsidRPr="00F50710">
        <w:rPr>
          <w:szCs w:val="28"/>
        </w:rPr>
        <w:t>Петербург :</w:t>
      </w:r>
      <w:proofErr w:type="gramEnd"/>
      <w:r w:rsidRPr="00F50710">
        <w:rPr>
          <w:szCs w:val="28"/>
        </w:rPr>
        <w:t xml:space="preserve"> Лань, 2020. —</w:t>
      </w:r>
      <w:r>
        <w:rPr>
          <w:szCs w:val="28"/>
        </w:rPr>
        <w:t xml:space="preserve"> 236 с</w:t>
      </w:r>
      <w:r w:rsidRPr="00F50710">
        <w:rPr>
          <w:szCs w:val="28"/>
        </w:rPr>
        <w:t xml:space="preserve">. — ЭБС Лань. — URL: https://e.lanbook.com/book/126938 (дата обращения: 04.04.2024). — </w:t>
      </w:r>
      <w:proofErr w:type="gramStart"/>
      <w:r w:rsidRPr="00F50710">
        <w:rPr>
          <w:szCs w:val="28"/>
        </w:rPr>
        <w:t>Текст :</w:t>
      </w:r>
      <w:proofErr w:type="gramEnd"/>
      <w:r w:rsidRPr="00F50710">
        <w:rPr>
          <w:szCs w:val="28"/>
        </w:rPr>
        <w:t xml:space="preserve"> электронный.</w:t>
      </w:r>
    </w:p>
    <w:p w14:paraId="208B0E75" w14:textId="6D66B328" w:rsidR="009E4C3C" w:rsidRPr="00120816" w:rsidRDefault="00F50710" w:rsidP="00F50710">
      <w:pPr>
        <w:pStyle w:val="a6"/>
        <w:numPr>
          <w:ilvl w:val="1"/>
          <w:numId w:val="20"/>
        </w:numPr>
        <w:spacing w:line="360" w:lineRule="auto"/>
        <w:ind w:left="0" w:firstLine="720"/>
        <w:jc w:val="both"/>
        <w:rPr>
          <w:szCs w:val="28"/>
        </w:rPr>
      </w:pPr>
      <w:r w:rsidRPr="00F50710">
        <w:rPr>
          <w:szCs w:val="28"/>
        </w:rPr>
        <w:t xml:space="preserve">Прихожий, А. А. Распределенная и параллельная обработка </w:t>
      </w:r>
      <w:proofErr w:type="gramStart"/>
      <w:r w:rsidRPr="00F50710">
        <w:rPr>
          <w:szCs w:val="28"/>
        </w:rPr>
        <w:t>данных :</w:t>
      </w:r>
      <w:proofErr w:type="gramEnd"/>
      <w:r w:rsidRPr="00F50710">
        <w:rPr>
          <w:szCs w:val="28"/>
        </w:rPr>
        <w:t xml:space="preserve"> учебно-методическое пособие / А. А. Прихожий. — </w:t>
      </w:r>
      <w:proofErr w:type="gramStart"/>
      <w:r w:rsidRPr="00F50710">
        <w:rPr>
          <w:szCs w:val="28"/>
        </w:rPr>
        <w:t>Минск :</w:t>
      </w:r>
      <w:proofErr w:type="gramEnd"/>
      <w:r w:rsidRPr="00F50710">
        <w:rPr>
          <w:szCs w:val="28"/>
        </w:rPr>
        <w:t xml:space="preserve"> БНТУ, 2016. — 91 с. — ЭБС Лань. — URL: https://e.lanbook.com/book/248480 (дата обращения: 04.04.2024). — </w:t>
      </w:r>
      <w:proofErr w:type="gramStart"/>
      <w:r w:rsidRPr="00F50710">
        <w:rPr>
          <w:szCs w:val="28"/>
        </w:rPr>
        <w:t>Текст :</w:t>
      </w:r>
      <w:proofErr w:type="gramEnd"/>
      <w:r w:rsidRPr="00F50710">
        <w:rPr>
          <w:szCs w:val="28"/>
        </w:rPr>
        <w:t xml:space="preserve"> электронный.</w:t>
      </w:r>
    </w:p>
    <w:p w14:paraId="59DA8B77" w14:textId="382DDBB0" w:rsidR="00E1632C" w:rsidRPr="005532E3" w:rsidRDefault="00F5686F" w:rsidP="005D03ED">
      <w:pPr>
        <w:pStyle w:val="1"/>
      </w:pPr>
      <w:bookmarkStart w:id="70" w:name="_Toc90828260"/>
      <w:bookmarkStart w:id="71" w:name="_Toc90833620"/>
      <w:bookmarkStart w:id="72" w:name="_Toc91027405"/>
      <w:bookmarkStart w:id="73" w:name="_Toc160460741"/>
      <w:bookmarkStart w:id="74" w:name="_Toc162859883"/>
      <w:r w:rsidRPr="00F5686F">
        <w:lastRenderedPageBreak/>
        <w:t xml:space="preserve">9. </w:t>
      </w:r>
      <w:r w:rsidR="00E1632C" w:rsidRPr="005532E3">
        <w:t>Перечень ресурсов информационно-телекоммуникационной сети «Интернет», необходимых для освоения дисциплины</w:t>
      </w:r>
      <w:bookmarkEnd w:id="70"/>
      <w:bookmarkEnd w:id="71"/>
      <w:bookmarkEnd w:id="72"/>
      <w:bookmarkEnd w:id="73"/>
      <w:bookmarkEnd w:id="74"/>
    </w:p>
    <w:p w14:paraId="3C8DCC36" w14:textId="77EF589E" w:rsidR="003C596E" w:rsidRPr="003C596E" w:rsidRDefault="003C596E" w:rsidP="003551D1">
      <w:pPr>
        <w:pStyle w:val="a6"/>
        <w:numPr>
          <w:ilvl w:val="0"/>
          <w:numId w:val="25"/>
        </w:numPr>
        <w:tabs>
          <w:tab w:val="left" w:pos="1134"/>
        </w:tabs>
        <w:spacing w:line="360" w:lineRule="auto"/>
        <w:rPr>
          <w:szCs w:val="28"/>
        </w:rPr>
      </w:pPr>
      <w:r w:rsidRPr="003C596E">
        <w:rPr>
          <w:szCs w:val="28"/>
        </w:rPr>
        <w:t>Л</w:t>
      </w:r>
      <w:r w:rsidR="009E63DF">
        <w:rPr>
          <w:szCs w:val="28"/>
        </w:rPr>
        <w:t xml:space="preserve">ичный кабинет обучающегося </w:t>
      </w:r>
      <w:r w:rsidRPr="003C596E">
        <w:rPr>
          <w:szCs w:val="28"/>
        </w:rPr>
        <w:t>https://org.fa.ru</w:t>
      </w:r>
    </w:p>
    <w:p w14:paraId="7BC1BB10" w14:textId="5D56B8A8" w:rsidR="003C596E" w:rsidRPr="003C596E" w:rsidRDefault="003C596E" w:rsidP="003551D1">
      <w:pPr>
        <w:pStyle w:val="a6"/>
        <w:numPr>
          <w:ilvl w:val="0"/>
          <w:numId w:val="25"/>
        </w:numPr>
        <w:tabs>
          <w:tab w:val="left" w:pos="1134"/>
        </w:tabs>
        <w:spacing w:line="360" w:lineRule="auto"/>
        <w:rPr>
          <w:szCs w:val="28"/>
        </w:rPr>
      </w:pPr>
      <w:r w:rsidRPr="003C596E">
        <w:rPr>
          <w:szCs w:val="28"/>
        </w:rPr>
        <w:t>Электронная библиотека Финансового университета (ЭБ) http://elib.fa.ru/</w:t>
      </w:r>
    </w:p>
    <w:p w14:paraId="52324368" w14:textId="62F6E503" w:rsidR="003C596E" w:rsidRPr="003C596E" w:rsidRDefault="003C596E" w:rsidP="003551D1">
      <w:pPr>
        <w:pStyle w:val="a6"/>
        <w:numPr>
          <w:ilvl w:val="0"/>
          <w:numId w:val="25"/>
        </w:numPr>
        <w:tabs>
          <w:tab w:val="left" w:pos="1134"/>
        </w:tabs>
        <w:spacing w:line="360" w:lineRule="auto"/>
        <w:rPr>
          <w:szCs w:val="28"/>
        </w:rPr>
      </w:pPr>
      <w:r w:rsidRPr="003C596E">
        <w:rPr>
          <w:szCs w:val="28"/>
        </w:rPr>
        <w:t>Электронно-библиотечная система BOOK.RU http://www.book.ru</w:t>
      </w:r>
    </w:p>
    <w:p w14:paraId="6D50CA84" w14:textId="34BC9814" w:rsidR="003C596E" w:rsidRPr="003C596E" w:rsidRDefault="003C596E" w:rsidP="003551D1">
      <w:pPr>
        <w:pStyle w:val="a6"/>
        <w:numPr>
          <w:ilvl w:val="0"/>
          <w:numId w:val="25"/>
        </w:numPr>
        <w:tabs>
          <w:tab w:val="left" w:pos="1134"/>
        </w:tabs>
        <w:spacing w:line="360" w:lineRule="auto"/>
        <w:rPr>
          <w:szCs w:val="28"/>
        </w:rPr>
      </w:pPr>
      <w:r w:rsidRPr="003C596E">
        <w:rPr>
          <w:szCs w:val="28"/>
        </w:rPr>
        <w:t>Электронно-библиотечная система «Университетская библиотека ОНЛАЙН» http://biblioclub.ru/</w:t>
      </w:r>
    </w:p>
    <w:p w14:paraId="4F760CB5" w14:textId="42231800" w:rsidR="003C596E" w:rsidRPr="003C596E" w:rsidRDefault="003C596E" w:rsidP="003551D1">
      <w:pPr>
        <w:pStyle w:val="a6"/>
        <w:numPr>
          <w:ilvl w:val="0"/>
          <w:numId w:val="25"/>
        </w:numPr>
        <w:tabs>
          <w:tab w:val="left" w:pos="1134"/>
        </w:tabs>
        <w:spacing w:line="360" w:lineRule="auto"/>
        <w:rPr>
          <w:szCs w:val="28"/>
        </w:rPr>
      </w:pPr>
      <w:r w:rsidRPr="003C596E">
        <w:rPr>
          <w:szCs w:val="28"/>
        </w:rPr>
        <w:t xml:space="preserve">Электронно-библиотечная система </w:t>
      </w:r>
      <w:proofErr w:type="spellStart"/>
      <w:r w:rsidRPr="003C596E">
        <w:rPr>
          <w:szCs w:val="28"/>
        </w:rPr>
        <w:t>Znanium</w:t>
      </w:r>
      <w:proofErr w:type="spellEnd"/>
      <w:r w:rsidRPr="003C596E">
        <w:rPr>
          <w:szCs w:val="28"/>
        </w:rPr>
        <w:t xml:space="preserve"> http://www.znanium.com</w:t>
      </w:r>
    </w:p>
    <w:p w14:paraId="7ED2652D" w14:textId="575C7E95" w:rsidR="003C596E" w:rsidRPr="003C596E" w:rsidRDefault="003C596E" w:rsidP="003551D1">
      <w:pPr>
        <w:pStyle w:val="a6"/>
        <w:numPr>
          <w:ilvl w:val="0"/>
          <w:numId w:val="25"/>
        </w:numPr>
        <w:tabs>
          <w:tab w:val="left" w:pos="1134"/>
        </w:tabs>
        <w:spacing w:line="360" w:lineRule="auto"/>
        <w:rPr>
          <w:szCs w:val="28"/>
        </w:rPr>
      </w:pPr>
      <w:r w:rsidRPr="003C596E">
        <w:rPr>
          <w:szCs w:val="28"/>
        </w:rPr>
        <w:t>Электронно-библиотечная система издательства «ЮРАЙТ» https://urait.ru/</w:t>
      </w:r>
    </w:p>
    <w:p w14:paraId="68805EFD" w14:textId="1270F804" w:rsidR="003C596E" w:rsidRPr="003C596E" w:rsidRDefault="003C596E" w:rsidP="003551D1">
      <w:pPr>
        <w:pStyle w:val="a6"/>
        <w:numPr>
          <w:ilvl w:val="0"/>
          <w:numId w:val="25"/>
        </w:numPr>
        <w:tabs>
          <w:tab w:val="left" w:pos="1134"/>
        </w:tabs>
        <w:spacing w:line="360" w:lineRule="auto"/>
        <w:rPr>
          <w:szCs w:val="28"/>
        </w:rPr>
      </w:pPr>
      <w:r w:rsidRPr="003C596E">
        <w:rPr>
          <w:szCs w:val="28"/>
        </w:rPr>
        <w:t>Электронно-библиотечная система издательства Проспект http://ebs.prospekt.org/books</w:t>
      </w:r>
    </w:p>
    <w:p w14:paraId="1FC902A1" w14:textId="12E77BC9" w:rsidR="003C596E" w:rsidRPr="003C596E" w:rsidRDefault="003C596E" w:rsidP="003551D1">
      <w:pPr>
        <w:pStyle w:val="a6"/>
        <w:numPr>
          <w:ilvl w:val="0"/>
          <w:numId w:val="25"/>
        </w:numPr>
        <w:tabs>
          <w:tab w:val="left" w:pos="1134"/>
        </w:tabs>
        <w:spacing w:line="360" w:lineRule="auto"/>
        <w:rPr>
          <w:szCs w:val="28"/>
        </w:rPr>
      </w:pPr>
      <w:r w:rsidRPr="003C596E">
        <w:rPr>
          <w:szCs w:val="28"/>
        </w:rPr>
        <w:t>Электронно-библиотечная система издательства «Лань» https://e.lanbook.com/</w:t>
      </w:r>
    </w:p>
    <w:p w14:paraId="7D76917B" w14:textId="558488B0" w:rsidR="003C596E" w:rsidRPr="003C596E" w:rsidRDefault="003C596E" w:rsidP="003551D1">
      <w:pPr>
        <w:pStyle w:val="a6"/>
        <w:numPr>
          <w:ilvl w:val="0"/>
          <w:numId w:val="25"/>
        </w:numPr>
        <w:tabs>
          <w:tab w:val="left" w:pos="1134"/>
        </w:tabs>
        <w:spacing w:line="360" w:lineRule="auto"/>
        <w:rPr>
          <w:szCs w:val="28"/>
        </w:rPr>
      </w:pPr>
      <w:r w:rsidRPr="003C596E">
        <w:rPr>
          <w:szCs w:val="28"/>
        </w:rPr>
        <w:t xml:space="preserve">Деловая онлайн-библиотека </w:t>
      </w:r>
      <w:proofErr w:type="spellStart"/>
      <w:r w:rsidRPr="003C596E">
        <w:rPr>
          <w:szCs w:val="28"/>
        </w:rPr>
        <w:t>Alpina</w:t>
      </w:r>
      <w:proofErr w:type="spellEnd"/>
      <w:r w:rsidRPr="003C596E">
        <w:rPr>
          <w:szCs w:val="28"/>
        </w:rPr>
        <w:t xml:space="preserve"> </w:t>
      </w:r>
      <w:proofErr w:type="spellStart"/>
      <w:r w:rsidRPr="003C596E">
        <w:rPr>
          <w:szCs w:val="28"/>
        </w:rPr>
        <w:t>Digital</w:t>
      </w:r>
      <w:proofErr w:type="spellEnd"/>
      <w:r w:rsidRPr="003C596E">
        <w:rPr>
          <w:szCs w:val="28"/>
        </w:rPr>
        <w:t xml:space="preserve"> http://lib.alpinadigital.ru/</w:t>
      </w:r>
    </w:p>
    <w:p w14:paraId="48B82853" w14:textId="587CAA64" w:rsidR="003C596E" w:rsidRPr="003C596E" w:rsidRDefault="003C596E" w:rsidP="003551D1">
      <w:pPr>
        <w:pStyle w:val="a6"/>
        <w:numPr>
          <w:ilvl w:val="0"/>
          <w:numId w:val="25"/>
        </w:numPr>
        <w:tabs>
          <w:tab w:val="left" w:pos="1134"/>
        </w:tabs>
        <w:spacing w:line="360" w:lineRule="auto"/>
        <w:rPr>
          <w:szCs w:val="28"/>
        </w:rPr>
      </w:pPr>
      <w:r w:rsidRPr="003C596E">
        <w:rPr>
          <w:szCs w:val="28"/>
        </w:rPr>
        <w:t>Научная электронная библиотека eLibrary.ru http://elibrary.ru</w:t>
      </w:r>
    </w:p>
    <w:p w14:paraId="5BEFCFBE" w14:textId="41A1B218" w:rsidR="003C596E" w:rsidRPr="003C596E" w:rsidRDefault="003C596E" w:rsidP="003551D1">
      <w:pPr>
        <w:pStyle w:val="a6"/>
        <w:numPr>
          <w:ilvl w:val="0"/>
          <w:numId w:val="25"/>
        </w:numPr>
        <w:tabs>
          <w:tab w:val="left" w:pos="1134"/>
        </w:tabs>
        <w:spacing w:line="360" w:lineRule="auto"/>
        <w:rPr>
          <w:szCs w:val="28"/>
        </w:rPr>
      </w:pPr>
      <w:r w:rsidRPr="003C596E">
        <w:rPr>
          <w:szCs w:val="28"/>
        </w:rPr>
        <w:t>Национальная электронная библиотека http://нэб.рф/</w:t>
      </w:r>
    </w:p>
    <w:p w14:paraId="07361C0E" w14:textId="72ACD9BC" w:rsidR="00C04CD4" w:rsidRDefault="00C04CD4" w:rsidP="009E5934">
      <w:pPr>
        <w:ind w:firstLine="709"/>
      </w:pPr>
    </w:p>
    <w:p w14:paraId="1D79594F" w14:textId="0662AAD6" w:rsidR="00E1632C" w:rsidRPr="005532E3" w:rsidRDefault="00BD62A2" w:rsidP="005D03ED">
      <w:pPr>
        <w:pStyle w:val="1"/>
      </w:pPr>
      <w:bookmarkStart w:id="75" w:name="_Toc90828261"/>
      <w:bookmarkStart w:id="76" w:name="_Toc90833621"/>
      <w:bookmarkStart w:id="77" w:name="_Toc91027406"/>
      <w:bookmarkStart w:id="78" w:name="_Toc160460742"/>
      <w:bookmarkStart w:id="79" w:name="_Toc162859884"/>
      <w:r>
        <w:t xml:space="preserve">10. </w:t>
      </w:r>
      <w:r w:rsidR="00E1632C" w:rsidRPr="005532E3">
        <w:t>Методические указания для обучающихся по освоению дисциплины</w:t>
      </w:r>
      <w:bookmarkEnd w:id="75"/>
      <w:bookmarkEnd w:id="76"/>
      <w:bookmarkEnd w:id="77"/>
      <w:bookmarkEnd w:id="78"/>
      <w:bookmarkEnd w:id="79"/>
    </w:p>
    <w:p w14:paraId="09F75BE9" w14:textId="4CD63316" w:rsidR="00256AED" w:rsidRDefault="00BD62A2" w:rsidP="00BD62A2">
      <w:pPr>
        <w:spacing w:line="360" w:lineRule="auto"/>
        <w:ind w:firstLine="709"/>
        <w:jc w:val="both"/>
        <w:rPr>
          <w:szCs w:val="28"/>
        </w:rPr>
      </w:pPr>
      <w:r w:rsidRPr="00BD62A2">
        <w:rPr>
          <w:bCs/>
          <w:szCs w:val="28"/>
        </w:rPr>
        <w:t xml:space="preserve">Самостоятельная работа студентов проходит </w:t>
      </w:r>
      <w:proofErr w:type="spellStart"/>
      <w:r w:rsidRPr="00BD62A2">
        <w:rPr>
          <w:bCs/>
          <w:szCs w:val="28"/>
        </w:rPr>
        <w:t>аудиторно</w:t>
      </w:r>
      <w:proofErr w:type="spellEnd"/>
      <w:r w:rsidRPr="00BD62A2">
        <w:rPr>
          <w:bCs/>
          <w:szCs w:val="28"/>
        </w:rPr>
        <w:t xml:space="preserve"> и </w:t>
      </w:r>
      <w:proofErr w:type="spellStart"/>
      <w:r w:rsidRPr="00BD62A2">
        <w:rPr>
          <w:bCs/>
          <w:szCs w:val="28"/>
        </w:rPr>
        <w:t>внеаудиторно</w:t>
      </w:r>
      <w:proofErr w:type="spellEnd"/>
      <w:r w:rsidRPr="00BD62A2">
        <w:rPr>
          <w:bCs/>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0A95D874" w14:textId="750E0566" w:rsidR="00F5686F" w:rsidRPr="00F5686F" w:rsidRDefault="00BD62A2" w:rsidP="005D03ED">
      <w:pPr>
        <w:pStyle w:val="1"/>
      </w:pPr>
      <w:bookmarkStart w:id="80" w:name="_Toc160460743"/>
      <w:bookmarkStart w:id="81" w:name="_Toc162859885"/>
      <w:bookmarkStart w:id="82" w:name="_Toc90828262"/>
      <w:bookmarkStart w:id="83" w:name="_Toc90833622"/>
      <w:bookmarkStart w:id="84" w:name="_Toc91027407"/>
      <w:r>
        <w:t>11.</w:t>
      </w:r>
      <w:r w:rsidR="00F5686F">
        <w:t xml:space="preserve"> </w:t>
      </w:r>
      <w:r w:rsidR="00E1632C" w:rsidRPr="005532E3">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0"/>
      <w:bookmarkEnd w:id="81"/>
      <w:r w:rsidR="00E1632C" w:rsidRPr="005532E3">
        <w:t xml:space="preserve"> </w:t>
      </w:r>
      <w:bookmarkEnd w:id="82"/>
      <w:bookmarkEnd w:id="83"/>
      <w:bookmarkEnd w:id="84"/>
    </w:p>
    <w:p w14:paraId="4C6705F0" w14:textId="77777777" w:rsidR="00120816" w:rsidRDefault="00120816" w:rsidP="00BD62A2">
      <w:pPr>
        <w:pStyle w:val="af5"/>
        <w:spacing w:line="360" w:lineRule="auto"/>
        <w:ind w:left="851"/>
        <w:rPr>
          <w:rFonts w:eastAsia="Calibri"/>
        </w:rPr>
      </w:pPr>
      <w:bookmarkStart w:id="85" w:name="_Toc90828265"/>
      <w:bookmarkStart w:id="86" w:name="_Toc90833625"/>
      <w:bookmarkStart w:id="87" w:name="_Toc91027410"/>
    </w:p>
    <w:p w14:paraId="1ED1C2FC" w14:textId="4E9F32A7" w:rsidR="00BD62A2" w:rsidRPr="00BD62A2" w:rsidRDefault="00BD62A2" w:rsidP="00BD62A2">
      <w:pPr>
        <w:pStyle w:val="af5"/>
        <w:spacing w:line="360" w:lineRule="auto"/>
        <w:ind w:left="851"/>
        <w:rPr>
          <w:rFonts w:eastAsia="Calibri"/>
        </w:rPr>
      </w:pPr>
      <w:r w:rsidRPr="00BD62A2">
        <w:rPr>
          <w:rFonts w:eastAsia="Calibri"/>
        </w:rPr>
        <w:t>11.1. Комплект лицензионного программного обеспечения:</w:t>
      </w:r>
    </w:p>
    <w:p w14:paraId="703203FA" w14:textId="7AF86850" w:rsidR="00BD62A2" w:rsidRPr="00BD62A2" w:rsidRDefault="00BD62A2" w:rsidP="00BD62A2">
      <w:pPr>
        <w:pStyle w:val="af5"/>
        <w:spacing w:line="360" w:lineRule="auto"/>
        <w:ind w:left="851"/>
        <w:rPr>
          <w:rFonts w:eastAsia="Calibri"/>
        </w:rPr>
      </w:pPr>
      <w:r>
        <w:rPr>
          <w:rFonts w:eastAsia="Calibri"/>
        </w:rPr>
        <w:t>-</w:t>
      </w:r>
      <w:r w:rsidRPr="00BD62A2">
        <w:rPr>
          <w:rFonts w:eastAsia="Calibri"/>
        </w:rPr>
        <w:t xml:space="preserve"> Пакет офисных программ;</w:t>
      </w:r>
    </w:p>
    <w:p w14:paraId="49CF8422" w14:textId="77BE9DB7" w:rsidR="00BD62A2" w:rsidRDefault="00BD62A2" w:rsidP="00BD62A2">
      <w:pPr>
        <w:pStyle w:val="af5"/>
        <w:spacing w:line="360" w:lineRule="auto"/>
        <w:ind w:left="851"/>
        <w:rPr>
          <w:rFonts w:eastAsia="Calibri"/>
        </w:rPr>
      </w:pPr>
      <w:r>
        <w:rPr>
          <w:rFonts w:eastAsia="Calibri"/>
        </w:rPr>
        <w:t>-</w:t>
      </w:r>
      <w:r w:rsidRPr="00BD62A2">
        <w:rPr>
          <w:rFonts w:eastAsia="Calibri"/>
        </w:rPr>
        <w:t xml:space="preserve"> Антивирус</w:t>
      </w:r>
      <w:r w:rsidR="009E63DF">
        <w:rPr>
          <w:rFonts w:eastAsia="Calibri"/>
        </w:rPr>
        <w:t xml:space="preserve"> </w:t>
      </w:r>
      <w:r w:rsidR="009E63DF">
        <w:rPr>
          <w:rFonts w:eastAsia="Calibri"/>
          <w:lang w:val="en-US"/>
        </w:rPr>
        <w:t>Kaspersky</w:t>
      </w:r>
      <w:r w:rsidRPr="00BD62A2">
        <w:rPr>
          <w:rFonts w:eastAsia="Calibri"/>
        </w:rPr>
        <w:t>;</w:t>
      </w:r>
    </w:p>
    <w:p w14:paraId="66B570BC" w14:textId="23621CB0" w:rsidR="00120816" w:rsidRDefault="00120816" w:rsidP="00BD62A2">
      <w:pPr>
        <w:pStyle w:val="af5"/>
        <w:spacing w:line="360" w:lineRule="auto"/>
        <w:ind w:left="851"/>
        <w:rPr>
          <w:rFonts w:eastAsia="Calibri"/>
        </w:rPr>
      </w:pPr>
    </w:p>
    <w:p w14:paraId="05F34377" w14:textId="77777777" w:rsidR="00120816" w:rsidRPr="00BD62A2" w:rsidRDefault="00120816" w:rsidP="00BD62A2">
      <w:pPr>
        <w:pStyle w:val="af5"/>
        <w:spacing w:line="360" w:lineRule="auto"/>
        <w:ind w:left="851"/>
        <w:rPr>
          <w:rFonts w:eastAsia="Calibri"/>
        </w:rPr>
      </w:pPr>
    </w:p>
    <w:p w14:paraId="390CDF00" w14:textId="77777777" w:rsidR="00BD62A2" w:rsidRPr="00BD62A2" w:rsidRDefault="00BD62A2" w:rsidP="00BD62A2">
      <w:pPr>
        <w:pStyle w:val="af5"/>
        <w:spacing w:line="360" w:lineRule="auto"/>
        <w:ind w:left="851"/>
        <w:rPr>
          <w:rFonts w:eastAsia="Calibri"/>
        </w:rPr>
      </w:pPr>
      <w:r w:rsidRPr="00BD62A2">
        <w:rPr>
          <w:rFonts w:eastAsia="Calibri"/>
        </w:rPr>
        <w:t>11.2. Современные профессиональные базы данных и информационные справочные системы:</w:t>
      </w:r>
    </w:p>
    <w:p w14:paraId="3DD3C3E3" w14:textId="2DF9040D" w:rsidR="00BD62A2" w:rsidRPr="00BD62A2" w:rsidRDefault="00BD62A2" w:rsidP="00BD62A2">
      <w:pPr>
        <w:pStyle w:val="af5"/>
        <w:spacing w:line="360" w:lineRule="auto"/>
        <w:ind w:left="851"/>
        <w:rPr>
          <w:rFonts w:eastAsia="Calibri"/>
        </w:rPr>
      </w:pPr>
      <w:r>
        <w:rPr>
          <w:rFonts w:eastAsia="Calibri"/>
        </w:rPr>
        <w:t>-</w:t>
      </w:r>
      <w:r w:rsidRPr="00BD62A2">
        <w:rPr>
          <w:rFonts w:eastAsia="Calibri"/>
        </w:rPr>
        <w:t xml:space="preserve"> Информационно-правовая система «Консультант Плюс»; </w:t>
      </w:r>
    </w:p>
    <w:p w14:paraId="000EC0D9" w14:textId="0E17936E" w:rsidR="00BD62A2" w:rsidRPr="00BD62A2" w:rsidRDefault="00BD62A2" w:rsidP="00BD62A2">
      <w:pPr>
        <w:pStyle w:val="af5"/>
        <w:spacing w:line="360" w:lineRule="auto"/>
        <w:ind w:left="851"/>
        <w:rPr>
          <w:rFonts w:eastAsia="Calibri"/>
        </w:rPr>
      </w:pPr>
      <w:r>
        <w:rPr>
          <w:rFonts w:eastAsia="Calibri"/>
        </w:rPr>
        <w:t>-</w:t>
      </w:r>
      <w:r w:rsidRPr="00BD62A2">
        <w:rPr>
          <w:rFonts w:eastAsia="Calibri"/>
        </w:rPr>
        <w:t xml:space="preserve"> Информационно-правовая система «Гарант»;</w:t>
      </w:r>
    </w:p>
    <w:p w14:paraId="5108EF17" w14:textId="6EA13985" w:rsidR="00BD62A2" w:rsidRPr="00BD62A2" w:rsidRDefault="00BD62A2" w:rsidP="00BD62A2">
      <w:pPr>
        <w:pStyle w:val="af5"/>
        <w:spacing w:line="360" w:lineRule="auto"/>
        <w:ind w:left="851"/>
        <w:rPr>
          <w:rFonts w:eastAsia="Calibri"/>
        </w:rPr>
      </w:pPr>
      <w:r>
        <w:rPr>
          <w:rFonts w:eastAsia="Calibri"/>
        </w:rPr>
        <w:t>-</w:t>
      </w:r>
      <w:r w:rsidRPr="00BD62A2">
        <w:rPr>
          <w:rFonts w:eastAsia="Calibri"/>
        </w:rPr>
        <w:t xml:space="preserve"> Научная электронная библиотека: https://elibrary.ru</w:t>
      </w:r>
    </w:p>
    <w:p w14:paraId="6F7C2088" w14:textId="45FA3FD0" w:rsidR="00BD62A2" w:rsidRDefault="00BD62A2" w:rsidP="00BD62A2">
      <w:pPr>
        <w:pStyle w:val="af5"/>
        <w:spacing w:line="360" w:lineRule="auto"/>
        <w:ind w:left="851"/>
        <w:rPr>
          <w:rFonts w:eastAsia="Calibri"/>
        </w:rPr>
      </w:pPr>
      <w:r>
        <w:rPr>
          <w:rFonts w:eastAsia="Calibri"/>
        </w:rPr>
        <w:t>-</w:t>
      </w:r>
      <w:r w:rsidRPr="00BD62A2">
        <w:rPr>
          <w:rFonts w:eastAsia="Calibri"/>
        </w:rPr>
        <w:t xml:space="preserve"> Система комплексного раскрытия информации «СКРИН»: </w:t>
      </w:r>
      <w:hyperlink r:id="rId8" w:history="1">
        <w:r w:rsidRPr="00F87546">
          <w:rPr>
            <w:rStyle w:val="af3"/>
            <w:rFonts w:eastAsia="Calibri"/>
          </w:rPr>
          <w:t>https://skrin.ru</w:t>
        </w:r>
      </w:hyperlink>
    </w:p>
    <w:p w14:paraId="6EBE8C49" w14:textId="318C2661" w:rsidR="00E1632C" w:rsidRPr="009E63DF" w:rsidRDefault="00F5686F" w:rsidP="009E63DF">
      <w:pPr>
        <w:pStyle w:val="af5"/>
        <w:spacing w:line="360" w:lineRule="auto"/>
        <w:ind w:left="851"/>
        <w:rPr>
          <w:rFonts w:eastAsia="Calibri"/>
        </w:rPr>
      </w:pPr>
      <w:r w:rsidRPr="00F5686F">
        <w:rPr>
          <w:rFonts w:eastAsia="Calibri"/>
        </w:rPr>
        <w:t xml:space="preserve">11.3. </w:t>
      </w:r>
      <w:r w:rsidR="00E1632C" w:rsidRPr="00B433F4">
        <w:rPr>
          <w:rFonts w:eastAsia="Calibri"/>
        </w:rPr>
        <w:t>Сертифицированные программные и аппаратные средства защиты информации</w:t>
      </w:r>
      <w:bookmarkEnd w:id="85"/>
      <w:bookmarkEnd w:id="86"/>
      <w:bookmarkEnd w:id="87"/>
      <w:r w:rsidR="009E63DF">
        <w:rPr>
          <w:rFonts w:eastAsia="Calibri"/>
        </w:rPr>
        <w:t xml:space="preserve">: </w:t>
      </w:r>
      <w:r w:rsidR="00BD62A2">
        <w:rPr>
          <w:szCs w:val="40"/>
        </w:rPr>
        <w:t>-</w:t>
      </w:r>
      <w:r w:rsidR="00CB2602">
        <w:rPr>
          <w:szCs w:val="40"/>
        </w:rPr>
        <w:t xml:space="preserve"> </w:t>
      </w:r>
      <w:r>
        <w:rPr>
          <w:szCs w:val="40"/>
        </w:rPr>
        <w:t>не предусмотрены</w:t>
      </w:r>
    </w:p>
    <w:p w14:paraId="3D17DEEA" w14:textId="77777777" w:rsidR="003551D1" w:rsidRPr="000F3F43" w:rsidRDefault="003551D1" w:rsidP="000F3F43">
      <w:pPr>
        <w:pStyle w:val="af5"/>
        <w:spacing w:line="276" w:lineRule="auto"/>
        <w:ind w:left="851"/>
        <w:rPr>
          <w:rFonts w:eastAsia="Calibri"/>
          <w:bCs/>
          <w:szCs w:val="28"/>
        </w:rPr>
      </w:pPr>
    </w:p>
    <w:p w14:paraId="1436A6AB" w14:textId="69A1E81B" w:rsidR="000D0126" w:rsidRPr="003551D1" w:rsidRDefault="00F5686F" w:rsidP="005D03ED">
      <w:pPr>
        <w:pStyle w:val="1"/>
      </w:pPr>
      <w:bookmarkStart w:id="88" w:name="_Toc91027411"/>
      <w:bookmarkStart w:id="89" w:name="_Toc160460744"/>
      <w:bookmarkStart w:id="90" w:name="_Toc162859886"/>
      <w:r>
        <w:t>12.</w:t>
      </w:r>
      <w:r w:rsidR="00B433F4" w:rsidRPr="00B433F4">
        <w:t xml:space="preserve"> </w:t>
      </w:r>
      <w:r w:rsidR="00E1632C" w:rsidRPr="003D1533">
        <w:t>Описание материально-технической базы, необходимой для осуществления образовательного процесса по дисциплине</w:t>
      </w:r>
      <w:bookmarkEnd w:id="88"/>
      <w:bookmarkEnd w:id="89"/>
      <w:bookmarkEnd w:id="90"/>
    </w:p>
    <w:p w14:paraId="0281B7A0" w14:textId="77777777" w:rsidR="000C3F37" w:rsidRDefault="000C3F37" w:rsidP="003551D1">
      <w:pPr>
        <w:spacing w:line="360" w:lineRule="auto"/>
        <w:ind w:firstLine="360"/>
        <w:jc w:val="both"/>
        <w:rPr>
          <w:szCs w:val="28"/>
        </w:rPr>
      </w:pPr>
    </w:p>
    <w:p w14:paraId="3E63AF18" w14:textId="77777777" w:rsidR="00BD62A2" w:rsidRPr="00A50538" w:rsidRDefault="00BD62A2" w:rsidP="00BD62A2">
      <w:pPr>
        <w:spacing w:line="360" w:lineRule="auto"/>
        <w:ind w:firstLine="709"/>
        <w:jc w:val="both"/>
        <w:rPr>
          <w:szCs w:val="28"/>
        </w:rPr>
      </w:pPr>
      <w:r>
        <w:rPr>
          <w:szCs w:val="28"/>
        </w:rPr>
        <w:t>Аудитория для проведения занятий. Компьютерная техника. Материально-техническая база дисциплины адаптирована для студентов с ограниченными возможностями здоровья.</w:t>
      </w:r>
    </w:p>
    <w:p w14:paraId="410BFBC8" w14:textId="6C66CA16" w:rsidR="003D1533" w:rsidRDefault="003D1533" w:rsidP="00BD62A2">
      <w:pPr>
        <w:spacing w:line="360" w:lineRule="auto"/>
        <w:ind w:firstLine="360"/>
        <w:jc w:val="both"/>
        <w:rPr>
          <w:szCs w:val="28"/>
        </w:rPr>
      </w:pPr>
    </w:p>
    <w:sectPr w:rsidR="003D1533" w:rsidSect="00B11397">
      <w:footerReference w:type="default" r:id="rId9"/>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D9C9E" w14:textId="77777777" w:rsidR="00F31176" w:rsidRDefault="00F31176" w:rsidP="00C52F7B">
      <w:r>
        <w:separator/>
      </w:r>
    </w:p>
    <w:p w14:paraId="1DDE0C47" w14:textId="77777777" w:rsidR="00F31176" w:rsidRDefault="00F31176"/>
    <w:p w14:paraId="6A89C014" w14:textId="77777777" w:rsidR="00F31176" w:rsidRDefault="00F31176" w:rsidP="00456F6F"/>
  </w:endnote>
  <w:endnote w:type="continuationSeparator" w:id="0">
    <w:p w14:paraId="67CFFA5A" w14:textId="77777777" w:rsidR="00F31176" w:rsidRDefault="00F31176" w:rsidP="00C52F7B">
      <w:r>
        <w:continuationSeparator/>
      </w:r>
    </w:p>
    <w:p w14:paraId="30C4369F" w14:textId="77777777" w:rsidR="00F31176" w:rsidRDefault="00F31176"/>
    <w:p w14:paraId="72704920" w14:textId="77777777" w:rsidR="00F31176" w:rsidRDefault="00F31176" w:rsidP="00456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4691175"/>
      <w:docPartObj>
        <w:docPartGallery w:val="Page Numbers (Bottom of Page)"/>
        <w:docPartUnique/>
      </w:docPartObj>
    </w:sdtPr>
    <w:sdtEndPr/>
    <w:sdtContent>
      <w:p w14:paraId="75D008D9" w14:textId="34AA42FB" w:rsidR="003E73C3" w:rsidRDefault="003E73C3">
        <w:pPr>
          <w:pStyle w:val="ae"/>
          <w:jc w:val="center"/>
        </w:pPr>
        <w:r>
          <w:fldChar w:fldCharType="begin"/>
        </w:r>
        <w:r>
          <w:instrText>PAGE   \* MERGEFORMAT</w:instrText>
        </w:r>
        <w:r>
          <w:fldChar w:fldCharType="separate"/>
        </w:r>
        <w:r w:rsidR="00473DD6">
          <w:rPr>
            <w:noProof/>
          </w:rPr>
          <w:t>3</w:t>
        </w:r>
        <w:r>
          <w:fldChar w:fldCharType="end"/>
        </w:r>
      </w:p>
    </w:sdtContent>
  </w:sdt>
  <w:p w14:paraId="08FFE2CF" w14:textId="77777777" w:rsidR="003E73C3" w:rsidRDefault="003E73C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9FE564" w14:textId="77777777" w:rsidR="00F31176" w:rsidRDefault="00F31176" w:rsidP="00C52F7B">
      <w:r>
        <w:separator/>
      </w:r>
    </w:p>
    <w:p w14:paraId="612FE466" w14:textId="77777777" w:rsidR="00F31176" w:rsidRDefault="00F31176"/>
    <w:p w14:paraId="055A0A4E" w14:textId="77777777" w:rsidR="00F31176" w:rsidRDefault="00F31176" w:rsidP="00456F6F"/>
  </w:footnote>
  <w:footnote w:type="continuationSeparator" w:id="0">
    <w:p w14:paraId="33D6995C" w14:textId="77777777" w:rsidR="00F31176" w:rsidRDefault="00F31176" w:rsidP="00C52F7B">
      <w:r>
        <w:continuationSeparator/>
      </w:r>
    </w:p>
    <w:p w14:paraId="4AC61A97" w14:textId="77777777" w:rsidR="00F31176" w:rsidRDefault="00F31176"/>
    <w:p w14:paraId="2CF6E73A" w14:textId="77777777" w:rsidR="00F31176" w:rsidRDefault="00F31176" w:rsidP="00456F6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42BCB"/>
    <w:multiLevelType w:val="multilevel"/>
    <w:tmpl w:val="4F422572"/>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56862A1"/>
    <w:multiLevelType w:val="hybridMultilevel"/>
    <w:tmpl w:val="1D56E6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A24D3B"/>
    <w:multiLevelType w:val="multilevel"/>
    <w:tmpl w:val="F488CF6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88D13A3"/>
    <w:multiLevelType w:val="hybridMultilevel"/>
    <w:tmpl w:val="000C098E"/>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D114194"/>
    <w:multiLevelType w:val="multilevel"/>
    <w:tmpl w:val="04BC030E"/>
    <w:lvl w:ilvl="0">
      <w:start w:val="1"/>
      <w:numFmt w:val="decimal"/>
      <w:lvlText w:val="%1."/>
      <w:lvlJc w:val="left"/>
      <w:pPr>
        <w:ind w:left="420" w:hanging="42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 w15:restartNumberingAfterBreak="0">
    <w:nsid w:val="1E473184"/>
    <w:multiLevelType w:val="multilevel"/>
    <w:tmpl w:val="0419001F"/>
    <w:lvl w:ilvl="0">
      <w:start w:val="1"/>
      <w:numFmt w:val="decimal"/>
      <w:lvlText w:val="%1."/>
      <w:lvlJc w:val="left"/>
      <w:pPr>
        <w:ind w:left="1211"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003531F"/>
    <w:multiLevelType w:val="hybridMultilevel"/>
    <w:tmpl w:val="27CE6C24"/>
    <w:lvl w:ilvl="0" w:tplc="34CCF5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5BD7C24"/>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9" w15:restartNumberingAfterBreak="0">
    <w:nsid w:val="25ED397A"/>
    <w:multiLevelType w:val="hybridMultilevel"/>
    <w:tmpl w:val="618833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27522529"/>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1" w15:restartNumberingAfterBreak="0">
    <w:nsid w:val="35123B54"/>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378064F6"/>
    <w:multiLevelType w:val="multilevel"/>
    <w:tmpl w:val="BA7809AA"/>
    <w:lvl w:ilvl="0">
      <w:start w:val="1"/>
      <w:numFmt w:val="decimal"/>
      <w:lvlText w:val="%1."/>
      <w:lvlJc w:val="left"/>
      <w:pPr>
        <w:ind w:left="720" w:hanging="360"/>
      </w:pPr>
    </w:lvl>
    <w:lvl w:ilvl="1">
      <w:start w:val="1"/>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3C3D3844"/>
    <w:multiLevelType w:val="hybridMultilevel"/>
    <w:tmpl w:val="A0684252"/>
    <w:lvl w:ilvl="0" w:tplc="5AAA9ED2">
      <w:start w:val="1"/>
      <w:numFmt w:val="decimal"/>
      <w:lvlText w:val="%1."/>
      <w:lvlJc w:val="left"/>
      <w:pPr>
        <w:ind w:left="710" w:hanging="710"/>
      </w:pPr>
      <w:rPr>
        <w:rFonts w:cs="Times New Roman" w:hint="default"/>
      </w:rPr>
    </w:lvl>
    <w:lvl w:ilvl="1" w:tplc="C62E4ABE">
      <w:start w:val="1"/>
      <w:numFmt w:val="decimal"/>
      <w:lvlText w:val="%2."/>
      <w:lvlJc w:val="left"/>
      <w:pPr>
        <w:ind w:left="1188" w:hanging="468"/>
      </w:pPr>
      <w:rPr>
        <w:rFonts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3D965ADD"/>
    <w:multiLevelType w:val="multilevel"/>
    <w:tmpl w:val="4B3CBA14"/>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5B739EE"/>
    <w:multiLevelType w:val="hybridMultilevel"/>
    <w:tmpl w:val="A348800A"/>
    <w:lvl w:ilvl="0" w:tplc="13D4EE5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9B67EB0"/>
    <w:multiLevelType w:val="multilevel"/>
    <w:tmpl w:val="72F20AA0"/>
    <w:lvl w:ilvl="0">
      <w:start w:val="1"/>
      <w:numFmt w:val="decimal"/>
      <w:suff w:val="space"/>
      <w:lvlText w:val="%1."/>
      <w:lvlJc w:val="left"/>
      <w:pPr>
        <w:ind w:left="735" w:hanging="37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5A3C0C32"/>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8" w15:restartNumberingAfterBreak="0">
    <w:nsid w:val="5BB91BFE"/>
    <w:multiLevelType w:val="multilevel"/>
    <w:tmpl w:val="BCFE0E2A"/>
    <w:lvl w:ilvl="0">
      <w:start w:val="1"/>
      <w:numFmt w:val="decimal"/>
      <w:lvlText w:val="%1."/>
      <w:lvlJc w:val="left"/>
      <w:pPr>
        <w:ind w:left="454" w:hanging="454"/>
      </w:pPr>
      <w:rPr>
        <w:rFonts w:hint="default"/>
      </w:rPr>
    </w:lvl>
    <w:lvl w:ilvl="1">
      <w:start w:val="1"/>
      <w:numFmt w:val="decimal"/>
      <w:lvlText w:val="%1.%2."/>
      <w:lvlJc w:val="left"/>
      <w:pPr>
        <w:ind w:left="1021" w:hanging="66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C5F001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C754C7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C9206B6"/>
    <w:multiLevelType w:val="multilevel"/>
    <w:tmpl w:val="18B09740"/>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Zero"/>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22" w15:restartNumberingAfterBreak="0">
    <w:nsid w:val="606D78AD"/>
    <w:multiLevelType w:val="hybridMultilevel"/>
    <w:tmpl w:val="991EB9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41E2EC9"/>
    <w:multiLevelType w:val="multilevel"/>
    <w:tmpl w:val="AB34809E"/>
    <w:lvl w:ilvl="0">
      <w:start w:val="1"/>
      <w:numFmt w:val="decimal"/>
      <w:lvlText w:val="%1."/>
      <w:lvlJc w:val="left"/>
      <w:pPr>
        <w:ind w:left="454" w:hanging="454"/>
      </w:pPr>
      <w:rPr>
        <w:rFonts w:hint="default"/>
      </w:rPr>
    </w:lvl>
    <w:lvl w:ilvl="1">
      <w:start w:val="1"/>
      <w:numFmt w:val="decimal"/>
      <w:lvlText w:val="%1.%2."/>
      <w:lvlJc w:val="left"/>
      <w:pPr>
        <w:ind w:left="1021" w:hanging="66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4805FD6"/>
    <w:multiLevelType w:val="hybridMultilevel"/>
    <w:tmpl w:val="D5F49D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5B939F8"/>
    <w:multiLevelType w:val="hybridMultilevel"/>
    <w:tmpl w:val="B270EE7E"/>
    <w:lvl w:ilvl="0" w:tplc="DFBA90D4">
      <w:start w:val="1"/>
      <w:numFmt w:val="decimal"/>
      <w:lvlText w:val="%1."/>
      <w:lvlJc w:val="left"/>
      <w:pPr>
        <w:ind w:left="1211" w:hanging="360"/>
      </w:pPr>
      <w:rPr>
        <w:rFonts w:hint="default"/>
      </w:rPr>
    </w:lvl>
    <w:lvl w:ilvl="1" w:tplc="04190019">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6" w15:restartNumberingAfterBreak="0">
    <w:nsid w:val="66255AC2"/>
    <w:multiLevelType w:val="hybridMultilevel"/>
    <w:tmpl w:val="98B00760"/>
    <w:lvl w:ilvl="0" w:tplc="71A4262A">
      <w:start w:val="8"/>
      <w:numFmt w:val="decimal"/>
      <w:lvlText w:val="%1."/>
      <w:lvlJc w:val="left"/>
      <w:pPr>
        <w:ind w:left="720" w:hanging="360"/>
      </w:pPr>
      <w:rPr>
        <w:rFonts w:hint="default"/>
      </w:rPr>
    </w:lvl>
    <w:lvl w:ilvl="1" w:tplc="335816B8">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7158AA"/>
    <w:multiLevelType w:val="multilevel"/>
    <w:tmpl w:val="AB34809E"/>
    <w:lvl w:ilvl="0">
      <w:start w:val="1"/>
      <w:numFmt w:val="decimal"/>
      <w:lvlText w:val="%1."/>
      <w:lvlJc w:val="left"/>
      <w:pPr>
        <w:ind w:left="454" w:hanging="454"/>
      </w:pPr>
      <w:rPr>
        <w:rFonts w:hint="default"/>
      </w:rPr>
    </w:lvl>
    <w:lvl w:ilvl="1">
      <w:start w:val="1"/>
      <w:numFmt w:val="decimal"/>
      <w:lvlText w:val="%1.%2."/>
      <w:lvlJc w:val="left"/>
      <w:pPr>
        <w:ind w:left="1021" w:hanging="66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B211B34"/>
    <w:multiLevelType w:val="multilevel"/>
    <w:tmpl w:val="022CB39C"/>
    <w:lvl w:ilvl="0">
      <w:start w:val="1"/>
      <w:numFmt w:val="decimal"/>
      <w:suff w:val="space"/>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29" w15:restartNumberingAfterBreak="0">
    <w:nsid w:val="6BF02228"/>
    <w:multiLevelType w:val="multilevel"/>
    <w:tmpl w:val="F9C0F3CE"/>
    <w:lvl w:ilvl="0">
      <w:start w:val="1"/>
      <w:numFmt w:val="decimal"/>
      <w:lvlText w:val="%1."/>
      <w:lvlJc w:val="left"/>
      <w:pPr>
        <w:ind w:left="720" w:hanging="360"/>
      </w:p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C594FFC"/>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15:restartNumberingAfterBreak="0">
    <w:nsid w:val="6CFF3489"/>
    <w:multiLevelType w:val="hybridMultilevel"/>
    <w:tmpl w:val="07DCC348"/>
    <w:lvl w:ilvl="0" w:tplc="2E60841E">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2" w15:restartNumberingAfterBreak="0">
    <w:nsid w:val="6D9655F7"/>
    <w:multiLevelType w:val="multilevel"/>
    <w:tmpl w:val="4332508C"/>
    <w:lvl w:ilvl="0">
      <w:start w:val="11"/>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6A84EDF"/>
    <w:multiLevelType w:val="multilevel"/>
    <w:tmpl w:val="B8B48B88"/>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262B21"/>
    <w:multiLevelType w:val="hybridMultilevel"/>
    <w:tmpl w:val="5A748B16"/>
    <w:lvl w:ilvl="0" w:tplc="FFFFFFFF">
      <w:start w:val="1"/>
      <w:numFmt w:val="decimal"/>
      <w:lvlText w:val="%1."/>
      <w:lvlJc w:val="left"/>
      <w:pPr>
        <w:ind w:left="1070" w:hanging="71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abstractNumId w:val="14"/>
  </w:num>
  <w:num w:numId="2">
    <w:abstractNumId w:val="29"/>
  </w:num>
  <w:num w:numId="3">
    <w:abstractNumId w:val="33"/>
  </w:num>
  <w:num w:numId="4">
    <w:abstractNumId w:val="0"/>
  </w:num>
  <w:num w:numId="5">
    <w:abstractNumId w:val="12"/>
  </w:num>
  <w:num w:numId="6">
    <w:abstractNumId w:val="18"/>
  </w:num>
  <w:num w:numId="7">
    <w:abstractNumId w:val="20"/>
  </w:num>
  <w:num w:numId="8">
    <w:abstractNumId w:val="27"/>
  </w:num>
  <w:num w:numId="9">
    <w:abstractNumId w:val="23"/>
  </w:num>
  <w:num w:numId="10">
    <w:abstractNumId w:val="5"/>
  </w:num>
  <w:num w:numId="11">
    <w:abstractNumId w:val="7"/>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6"/>
  </w:num>
  <w:num w:numId="15">
    <w:abstractNumId w:val="0"/>
    <w:lvlOverride w:ilvl="0">
      <w:startOverride w:val="5"/>
    </w:lvlOverride>
  </w:num>
  <w:num w:numId="16">
    <w:abstractNumId w:val="10"/>
  </w:num>
  <w:num w:numId="17">
    <w:abstractNumId w:val="17"/>
  </w:num>
  <w:num w:numId="18">
    <w:abstractNumId w:val="8"/>
  </w:num>
  <w:num w:numId="19">
    <w:abstractNumId w:val="11"/>
  </w:num>
  <w:num w:numId="20">
    <w:abstractNumId w:val="13"/>
  </w:num>
  <w:num w:numId="21">
    <w:abstractNumId w:val="30"/>
  </w:num>
  <w:num w:numId="22">
    <w:abstractNumId w:val="9"/>
  </w:num>
  <w:num w:numId="23">
    <w:abstractNumId w:val="6"/>
  </w:num>
  <w:num w:numId="24">
    <w:abstractNumId w:val="3"/>
  </w:num>
  <w:num w:numId="25">
    <w:abstractNumId w:val="1"/>
  </w:num>
  <w:num w:numId="26">
    <w:abstractNumId w:val="4"/>
  </w:num>
  <w:num w:numId="27">
    <w:abstractNumId w:val="35"/>
  </w:num>
  <w:num w:numId="28">
    <w:abstractNumId w:val="19"/>
  </w:num>
  <w:num w:numId="29">
    <w:abstractNumId w:val="32"/>
  </w:num>
  <w:num w:numId="30">
    <w:abstractNumId w:val="16"/>
  </w:num>
  <w:num w:numId="31">
    <w:abstractNumId w:val="2"/>
  </w:num>
  <w:num w:numId="32">
    <w:abstractNumId w:val="15"/>
  </w:num>
  <w:num w:numId="33">
    <w:abstractNumId w:val="22"/>
  </w:num>
  <w:num w:numId="34">
    <w:abstractNumId w:val="24"/>
  </w:num>
  <w:num w:numId="35">
    <w:abstractNumId w:val="21"/>
  </w:num>
  <w:num w:numId="36">
    <w:abstractNumId w:val="28"/>
  </w:num>
  <w:num w:numId="37">
    <w:abstractNumId w:val="25"/>
  </w:num>
  <w:num w:numId="38">
    <w:abstractNumId w:val="25"/>
    <w:lvlOverride w:ilvl="0">
      <w:startOverride w:val="1"/>
    </w:lvlOverride>
  </w:num>
  <w:num w:numId="39">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174"/>
    <w:rsid w:val="000054C1"/>
    <w:rsid w:val="00005AE4"/>
    <w:rsid w:val="00007F07"/>
    <w:rsid w:val="000102D3"/>
    <w:rsid w:val="0001257F"/>
    <w:rsid w:val="000152B8"/>
    <w:rsid w:val="00020114"/>
    <w:rsid w:val="0002181B"/>
    <w:rsid w:val="000218DE"/>
    <w:rsid w:val="00021BCA"/>
    <w:rsid w:val="0002260B"/>
    <w:rsid w:val="000246A3"/>
    <w:rsid w:val="00024EC5"/>
    <w:rsid w:val="00024EEA"/>
    <w:rsid w:val="000268EA"/>
    <w:rsid w:val="00026E9C"/>
    <w:rsid w:val="000307CC"/>
    <w:rsid w:val="00036D2E"/>
    <w:rsid w:val="00040937"/>
    <w:rsid w:val="00043D7D"/>
    <w:rsid w:val="00045206"/>
    <w:rsid w:val="000460EA"/>
    <w:rsid w:val="000462DC"/>
    <w:rsid w:val="00047C02"/>
    <w:rsid w:val="000511A4"/>
    <w:rsid w:val="000524C9"/>
    <w:rsid w:val="00056998"/>
    <w:rsid w:val="00057269"/>
    <w:rsid w:val="0006002B"/>
    <w:rsid w:val="00062437"/>
    <w:rsid w:val="00070B74"/>
    <w:rsid w:val="000742E0"/>
    <w:rsid w:val="00075A1A"/>
    <w:rsid w:val="00076BA6"/>
    <w:rsid w:val="00080232"/>
    <w:rsid w:val="00081564"/>
    <w:rsid w:val="0008173A"/>
    <w:rsid w:val="00083C41"/>
    <w:rsid w:val="000858ED"/>
    <w:rsid w:val="0009192A"/>
    <w:rsid w:val="000932A8"/>
    <w:rsid w:val="000948DB"/>
    <w:rsid w:val="000952AF"/>
    <w:rsid w:val="00095F0C"/>
    <w:rsid w:val="000979E4"/>
    <w:rsid w:val="000A15A0"/>
    <w:rsid w:val="000A2CCD"/>
    <w:rsid w:val="000A30EB"/>
    <w:rsid w:val="000A61F1"/>
    <w:rsid w:val="000A6B14"/>
    <w:rsid w:val="000B6FE4"/>
    <w:rsid w:val="000B77BA"/>
    <w:rsid w:val="000C1AFD"/>
    <w:rsid w:val="000C3F37"/>
    <w:rsid w:val="000C534D"/>
    <w:rsid w:val="000C5D47"/>
    <w:rsid w:val="000D0126"/>
    <w:rsid w:val="000D1088"/>
    <w:rsid w:val="000D2EC5"/>
    <w:rsid w:val="000E2009"/>
    <w:rsid w:val="000E31BA"/>
    <w:rsid w:val="000F0110"/>
    <w:rsid w:val="000F2553"/>
    <w:rsid w:val="000F2AC0"/>
    <w:rsid w:val="000F3F43"/>
    <w:rsid w:val="000F4243"/>
    <w:rsid w:val="000F69A4"/>
    <w:rsid w:val="0010119B"/>
    <w:rsid w:val="001034C8"/>
    <w:rsid w:val="00103D5A"/>
    <w:rsid w:val="00103F59"/>
    <w:rsid w:val="001065DB"/>
    <w:rsid w:val="001074EA"/>
    <w:rsid w:val="00110408"/>
    <w:rsid w:val="00110B7D"/>
    <w:rsid w:val="00110F5C"/>
    <w:rsid w:val="00114EAC"/>
    <w:rsid w:val="00120816"/>
    <w:rsid w:val="00121560"/>
    <w:rsid w:val="00126C39"/>
    <w:rsid w:val="00127D4E"/>
    <w:rsid w:val="00130FCD"/>
    <w:rsid w:val="00134231"/>
    <w:rsid w:val="001352B4"/>
    <w:rsid w:val="00136583"/>
    <w:rsid w:val="001405ED"/>
    <w:rsid w:val="00140617"/>
    <w:rsid w:val="00141137"/>
    <w:rsid w:val="00143A4C"/>
    <w:rsid w:val="00145199"/>
    <w:rsid w:val="00151622"/>
    <w:rsid w:val="00152E20"/>
    <w:rsid w:val="00153077"/>
    <w:rsid w:val="0015428F"/>
    <w:rsid w:val="00155216"/>
    <w:rsid w:val="001624A8"/>
    <w:rsid w:val="00165271"/>
    <w:rsid w:val="00166932"/>
    <w:rsid w:val="00167315"/>
    <w:rsid w:val="00167D4C"/>
    <w:rsid w:val="00167F51"/>
    <w:rsid w:val="00170F5B"/>
    <w:rsid w:val="001753A5"/>
    <w:rsid w:val="00183B21"/>
    <w:rsid w:val="00186288"/>
    <w:rsid w:val="001867EF"/>
    <w:rsid w:val="00186A69"/>
    <w:rsid w:val="00187EA4"/>
    <w:rsid w:val="00191D66"/>
    <w:rsid w:val="001933B4"/>
    <w:rsid w:val="0019486A"/>
    <w:rsid w:val="0019584C"/>
    <w:rsid w:val="00196416"/>
    <w:rsid w:val="001A2916"/>
    <w:rsid w:val="001A5DD0"/>
    <w:rsid w:val="001A6FAD"/>
    <w:rsid w:val="001B4AEC"/>
    <w:rsid w:val="001B4C63"/>
    <w:rsid w:val="001B5AFF"/>
    <w:rsid w:val="001B7974"/>
    <w:rsid w:val="001B7BFD"/>
    <w:rsid w:val="001C5D94"/>
    <w:rsid w:val="001D023E"/>
    <w:rsid w:val="001D2169"/>
    <w:rsid w:val="001D4911"/>
    <w:rsid w:val="001D56CE"/>
    <w:rsid w:val="001D5711"/>
    <w:rsid w:val="001E2846"/>
    <w:rsid w:val="001E3663"/>
    <w:rsid w:val="001E3721"/>
    <w:rsid w:val="001E6CDC"/>
    <w:rsid w:val="001F3485"/>
    <w:rsid w:val="001F5BA6"/>
    <w:rsid w:val="001F70E8"/>
    <w:rsid w:val="00200E4C"/>
    <w:rsid w:val="00206D6E"/>
    <w:rsid w:val="0020777C"/>
    <w:rsid w:val="0021083E"/>
    <w:rsid w:val="002110E8"/>
    <w:rsid w:val="0021269F"/>
    <w:rsid w:val="00220274"/>
    <w:rsid w:val="00222DB5"/>
    <w:rsid w:val="00227175"/>
    <w:rsid w:val="00227F6A"/>
    <w:rsid w:val="00231417"/>
    <w:rsid w:val="0023630A"/>
    <w:rsid w:val="00236D57"/>
    <w:rsid w:val="002427BA"/>
    <w:rsid w:val="002443FB"/>
    <w:rsid w:val="002450C3"/>
    <w:rsid w:val="0025075A"/>
    <w:rsid w:val="00251CC2"/>
    <w:rsid w:val="00251E74"/>
    <w:rsid w:val="002521E4"/>
    <w:rsid w:val="002569F8"/>
    <w:rsid w:val="00256AED"/>
    <w:rsid w:val="00256DF1"/>
    <w:rsid w:val="00256F66"/>
    <w:rsid w:val="00257966"/>
    <w:rsid w:val="00262A9B"/>
    <w:rsid w:val="00265C02"/>
    <w:rsid w:val="00284DCB"/>
    <w:rsid w:val="00285A91"/>
    <w:rsid w:val="00286D22"/>
    <w:rsid w:val="002935AF"/>
    <w:rsid w:val="002A07D9"/>
    <w:rsid w:val="002A2809"/>
    <w:rsid w:val="002A39A6"/>
    <w:rsid w:val="002A481B"/>
    <w:rsid w:val="002A7095"/>
    <w:rsid w:val="002B003B"/>
    <w:rsid w:val="002B020D"/>
    <w:rsid w:val="002B02D2"/>
    <w:rsid w:val="002B17C4"/>
    <w:rsid w:val="002B4DB9"/>
    <w:rsid w:val="002B55DE"/>
    <w:rsid w:val="002B5680"/>
    <w:rsid w:val="002B7698"/>
    <w:rsid w:val="002C2C96"/>
    <w:rsid w:val="002C3B47"/>
    <w:rsid w:val="002C4AA2"/>
    <w:rsid w:val="002C6131"/>
    <w:rsid w:val="002C646B"/>
    <w:rsid w:val="002D06D6"/>
    <w:rsid w:val="002D0F8F"/>
    <w:rsid w:val="002D4FA4"/>
    <w:rsid w:val="002D5BCA"/>
    <w:rsid w:val="002D6170"/>
    <w:rsid w:val="002D786A"/>
    <w:rsid w:val="002D7F79"/>
    <w:rsid w:val="002E01B0"/>
    <w:rsid w:val="002E02AB"/>
    <w:rsid w:val="002E11C9"/>
    <w:rsid w:val="002E28E8"/>
    <w:rsid w:val="002E4576"/>
    <w:rsid w:val="002E727C"/>
    <w:rsid w:val="002E7D40"/>
    <w:rsid w:val="002F0673"/>
    <w:rsid w:val="002F25CB"/>
    <w:rsid w:val="002F6026"/>
    <w:rsid w:val="003004F1"/>
    <w:rsid w:val="00301DA3"/>
    <w:rsid w:val="00311A81"/>
    <w:rsid w:val="003127E5"/>
    <w:rsid w:val="003136F6"/>
    <w:rsid w:val="00314FD0"/>
    <w:rsid w:val="00316433"/>
    <w:rsid w:val="00325C45"/>
    <w:rsid w:val="003268F7"/>
    <w:rsid w:val="00332E79"/>
    <w:rsid w:val="00334DFE"/>
    <w:rsid w:val="003420CD"/>
    <w:rsid w:val="00342385"/>
    <w:rsid w:val="00342C01"/>
    <w:rsid w:val="003439F5"/>
    <w:rsid w:val="00345DD0"/>
    <w:rsid w:val="0034699C"/>
    <w:rsid w:val="00347E9A"/>
    <w:rsid w:val="00350F68"/>
    <w:rsid w:val="0035211C"/>
    <w:rsid w:val="003551D1"/>
    <w:rsid w:val="00355CF5"/>
    <w:rsid w:val="003576F1"/>
    <w:rsid w:val="00361002"/>
    <w:rsid w:val="00363A41"/>
    <w:rsid w:val="0036541F"/>
    <w:rsid w:val="00371FD6"/>
    <w:rsid w:val="00373F09"/>
    <w:rsid w:val="00373FD2"/>
    <w:rsid w:val="0037474E"/>
    <w:rsid w:val="003761B6"/>
    <w:rsid w:val="00381B06"/>
    <w:rsid w:val="00383417"/>
    <w:rsid w:val="00385C43"/>
    <w:rsid w:val="00385F1D"/>
    <w:rsid w:val="00390F53"/>
    <w:rsid w:val="003971AB"/>
    <w:rsid w:val="0039743F"/>
    <w:rsid w:val="00397850"/>
    <w:rsid w:val="003A0414"/>
    <w:rsid w:val="003A61C5"/>
    <w:rsid w:val="003B1458"/>
    <w:rsid w:val="003B3E33"/>
    <w:rsid w:val="003B7068"/>
    <w:rsid w:val="003B77C2"/>
    <w:rsid w:val="003C2C0D"/>
    <w:rsid w:val="003C3061"/>
    <w:rsid w:val="003C3C18"/>
    <w:rsid w:val="003C4AD9"/>
    <w:rsid w:val="003C596E"/>
    <w:rsid w:val="003D03AC"/>
    <w:rsid w:val="003D05ED"/>
    <w:rsid w:val="003D1533"/>
    <w:rsid w:val="003D376D"/>
    <w:rsid w:val="003D4E96"/>
    <w:rsid w:val="003E6AC7"/>
    <w:rsid w:val="003E6BA6"/>
    <w:rsid w:val="003E73C3"/>
    <w:rsid w:val="003F0930"/>
    <w:rsid w:val="003F1F40"/>
    <w:rsid w:val="003F4CB0"/>
    <w:rsid w:val="003F71E6"/>
    <w:rsid w:val="00400154"/>
    <w:rsid w:val="004028CE"/>
    <w:rsid w:val="0040756B"/>
    <w:rsid w:val="00410103"/>
    <w:rsid w:val="0041065D"/>
    <w:rsid w:val="00411845"/>
    <w:rsid w:val="0041409E"/>
    <w:rsid w:val="00415637"/>
    <w:rsid w:val="00415D9A"/>
    <w:rsid w:val="00416565"/>
    <w:rsid w:val="00417E52"/>
    <w:rsid w:val="00432FEA"/>
    <w:rsid w:val="00434E67"/>
    <w:rsid w:val="004403AF"/>
    <w:rsid w:val="00440E2F"/>
    <w:rsid w:val="00450762"/>
    <w:rsid w:val="00452334"/>
    <w:rsid w:val="00456011"/>
    <w:rsid w:val="00456F6F"/>
    <w:rsid w:val="00466C56"/>
    <w:rsid w:val="00466D91"/>
    <w:rsid w:val="00473591"/>
    <w:rsid w:val="00473DD6"/>
    <w:rsid w:val="00475DE5"/>
    <w:rsid w:val="00483161"/>
    <w:rsid w:val="00483A48"/>
    <w:rsid w:val="00490B3F"/>
    <w:rsid w:val="004915BD"/>
    <w:rsid w:val="00496846"/>
    <w:rsid w:val="004A26D3"/>
    <w:rsid w:val="004A750B"/>
    <w:rsid w:val="004B1870"/>
    <w:rsid w:val="004B4BFE"/>
    <w:rsid w:val="004B58E9"/>
    <w:rsid w:val="004C5ED2"/>
    <w:rsid w:val="004C7A15"/>
    <w:rsid w:val="004D37BE"/>
    <w:rsid w:val="004D5B3D"/>
    <w:rsid w:val="004E3DDF"/>
    <w:rsid w:val="004E443D"/>
    <w:rsid w:val="004E4737"/>
    <w:rsid w:val="004E473D"/>
    <w:rsid w:val="004E6852"/>
    <w:rsid w:val="004E6E94"/>
    <w:rsid w:val="004F5D8F"/>
    <w:rsid w:val="0050100C"/>
    <w:rsid w:val="005019CD"/>
    <w:rsid w:val="00501B46"/>
    <w:rsid w:val="00503826"/>
    <w:rsid w:val="00504556"/>
    <w:rsid w:val="00504BDE"/>
    <w:rsid w:val="00507A3A"/>
    <w:rsid w:val="00510351"/>
    <w:rsid w:val="00513259"/>
    <w:rsid w:val="00516599"/>
    <w:rsid w:val="00516807"/>
    <w:rsid w:val="00517389"/>
    <w:rsid w:val="00520388"/>
    <w:rsid w:val="00520A0C"/>
    <w:rsid w:val="005228A4"/>
    <w:rsid w:val="00523BF9"/>
    <w:rsid w:val="00524846"/>
    <w:rsid w:val="0052632F"/>
    <w:rsid w:val="0052666D"/>
    <w:rsid w:val="00526E92"/>
    <w:rsid w:val="0052784B"/>
    <w:rsid w:val="00531BF4"/>
    <w:rsid w:val="005370A7"/>
    <w:rsid w:val="005423CB"/>
    <w:rsid w:val="00543A77"/>
    <w:rsid w:val="00543D0F"/>
    <w:rsid w:val="005532E3"/>
    <w:rsid w:val="00555ABF"/>
    <w:rsid w:val="00562D87"/>
    <w:rsid w:val="0057138E"/>
    <w:rsid w:val="0057189E"/>
    <w:rsid w:val="00572BCB"/>
    <w:rsid w:val="00575E76"/>
    <w:rsid w:val="005766D7"/>
    <w:rsid w:val="005773F3"/>
    <w:rsid w:val="00577CE4"/>
    <w:rsid w:val="00582F90"/>
    <w:rsid w:val="00585754"/>
    <w:rsid w:val="00590647"/>
    <w:rsid w:val="00591E02"/>
    <w:rsid w:val="0059504A"/>
    <w:rsid w:val="00596CE9"/>
    <w:rsid w:val="005A0208"/>
    <w:rsid w:val="005A052A"/>
    <w:rsid w:val="005B03DE"/>
    <w:rsid w:val="005B5A44"/>
    <w:rsid w:val="005C31BB"/>
    <w:rsid w:val="005D03A1"/>
    <w:rsid w:val="005D03ED"/>
    <w:rsid w:val="005D21FE"/>
    <w:rsid w:val="005D23BA"/>
    <w:rsid w:val="005D36BA"/>
    <w:rsid w:val="005D61A1"/>
    <w:rsid w:val="005E39D6"/>
    <w:rsid w:val="005E46AA"/>
    <w:rsid w:val="005E566C"/>
    <w:rsid w:val="005E5A3B"/>
    <w:rsid w:val="005F0954"/>
    <w:rsid w:val="005F1602"/>
    <w:rsid w:val="005F452E"/>
    <w:rsid w:val="005F49FA"/>
    <w:rsid w:val="005F7E6B"/>
    <w:rsid w:val="00602300"/>
    <w:rsid w:val="00602A48"/>
    <w:rsid w:val="00602C9C"/>
    <w:rsid w:val="00604EEC"/>
    <w:rsid w:val="00605972"/>
    <w:rsid w:val="00606047"/>
    <w:rsid w:val="00607EFB"/>
    <w:rsid w:val="00615CE9"/>
    <w:rsid w:val="00622AD5"/>
    <w:rsid w:val="0062422A"/>
    <w:rsid w:val="0062424B"/>
    <w:rsid w:val="00634380"/>
    <w:rsid w:val="0063503E"/>
    <w:rsid w:val="00636915"/>
    <w:rsid w:val="006419C6"/>
    <w:rsid w:val="00642CB5"/>
    <w:rsid w:val="006435B4"/>
    <w:rsid w:val="00643D4B"/>
    <w:rsid w:val="00647B50"/>
    <w:rsid w:val="00651E82"/>
    <w:rsid w:val="0065286A"/>
    <w:rsid w:val="00653666"/>
    <w:rsid w:val="0065505D"/>
    <w:rsid w:val="00655A7A"/>
    <w:rsid w:val="00656083"/>
    <w:rsid w:val="006563EE"/>
    <w:rsid w:val="00656EE1"/>
    <w:rsid w:val="0066171B"/>
    <w:rsid w:val="00661E00"/>
    <w:rsid w:val="00666756"/>
    <w:rsid w:val="00667342"/>
    <w:rsid w:val="00667409"/>
    <w:rsid w:val="00672880"/>
    <w:rsid w:val="00672DE8"/>
    <w:rsid w:val="00677966"/>
    <w:rsid w:val="00677ED3"/>
    <w:rsid w:val="0068152F"/>
    <w:rsid w:val="006815B6"/>
    <w:rsid w:val="0069254E"/>
    <w:rsid w:val="00694C3D"/>
    <w:rsid w:val="00697B17"/>
    <w:rsid w:val="006A1858"/>
    <w:rsid w:val="006A222E"/>
    <w:rsid w:val="006A2253"/>
    <w:rsid w:val="006A2970"/>
    <w:rsid w:val="006A39A3"/>
    <w:rsid w:val="006A59CD"/>
    <w:rsid w:val="006B37BC"/>
    <w:rsid w:val="006B3C5B"/>
    <w:rsid w:val="006B5B4D"/>
    <w:rsid w:val="006C014C"/>
    <w:rsid w:val="006C60BE"/>
    <w:rsid w:val="006C7EFB"/>
    <w:rsid w:val="006D0843"/>
    <w:rsid w:val="006D11BD"/>
    <w:rsid w:val="006D1A6A"/>
    <w:rsid w:val="006D2028"/>
    <w:rsid w:val="006D27FF"/>
    <w:rsid w:val="006D6D2D"/>
    <w:rsid w:val="006D7C18"/>
    <w:rsid w:val="006E033C"/>
    <w:rsid w:val="006E12A8"/>
    <w:rsid w:val="006E12F9"/>
    <w:rsid w:val="006E3102"/>
    <w:rsid w:val="006E4F6A"/>
    <w:rsid w:val="006F601F"/>
    <w:rsid w:val="006F6D30"/>
    <w:rsid w:val="006F780B"/>
    <w:rsid w:val="00700B0E"/>
    <w:rsid w:val="007022C3"/>
    <w:rsid w:val="007027F0"/>
    <w:rsid w:val="007130E6"/>
    <w:rsid w:val="00713E67"/>
    <w:rsid w:val="00714EC8"/>
    <w:rsid w:val="00714EF4"/>
    <w:rsid w:val="00715F8B"/>
    <w:rsid w:val="0072248A"/>
    <w:rsid w:val="00722EE9"/>
    <w:rsid w:val="00723437"/>
    <w:rsid w:val="00724F1D"/>
    <w:rsid w:val="0073526B"/>
    <w:rsid w:val="00735C15"/>
    <w:rsid w:val="00741CBE"/>
    <w:rsid w:val="007425EF"/>
    <w:rsid w:val="0074372C"/>
    <w:rsid w:val="00744C29"/>
    <w:rsid w:val="007455EF"/>
    <w:rsid w:val="00747457"/>
    <w:rsid w:val="007503B1"/>
    <w:rsid w:val="00750BF5"/>
    <w:rsid w:val="007515CB"/>
    <w:rsid w:val="00753CAB"/>
    <w:rsid w:val="00755E83"/>
    <w:rsid w:val="00757EEE"/>
    <w:rsid w:val="007603CA"/>
    <w:rsid w:val="00763C7E"/>
    <w:rsid w:val="00765419"/>
    <w:rsid w:val="00765D0C"/>
    <w:rsid w:val="00766B13"/>
    <w:rsid w:val="0076728B"/>
    <w:rsid w:val="00767D96"/>
    <w:rsid w:val="0077515C"/>
    <w:rsid w:val="0077547D"/>
    <w:rsid w:val="00776559"/>
    <w:rsid w:val="007803EE"/>
    <w:rsid w:val="00781A43"/>
    <w:rsid w:val="0078522F"/>
    <w:rsid w:val="00786132"/>
    <w:rsid w:val="00790521"/>
    <w:rsid w:val="0079239F"/>
    <w:rsid w:val="0079248E"/>
    <w:rsid w:val="007A2C24"/>
    <w:rsid w:val="007A48AE"/>
    <w:rsid w:val="007A5CA7"/>
    <w:rsid w:val="007A7030"/>
    <w:rsid w:val="007A77D0"/>
    <w:rsid w:val="007B275D"/>
    <w:rsid w:val="007C216C"/>
    <w:rsid w:val="007C229E"/>
    <w:rsid w:val="007C279D"/>
    <w:rsid w:val="007C5669"/>
    <w:rsid w:val="007C6006"/>
    <w:rsid w:val="007C76B2"/>
    <w:rsid w:val="007D0069"/>
    <w:rsid w:val="007D2571"/>
    <w:rsid w:val="007D2EFA"/>
    <w:rsid w:val="007D317B"/>
    <w:rsid w:val="007D475C"/>
    <w:rsid w:val="007D6C34"/>
    <w:rsid w:val="007E18A8"/>
    <w:rsid w:val="007E3FEC"/>
    <w:rsid w:val="007E5A9E"/>
    <w:rsid w:val="007E6680"/>
    <w:rsid w:val="007E6A1B"/>
    <w:rsid w:val="007E75C5"/>
    <w:rsid w:val="007E7667"/>
    <w:rsid w:val="007F36B3"/>
    <w:rsid w:val="007F43B0"/>
    <w:rsid w:val="007F46AD"/>
    <w:rsid w:val="007F76D4"/>
    <w:rsid w:val="007F77E1"/>
    <w:rsid w:val="0080014F"/>
    <w:rsid w:val="008001F1"/>
    <w:rsid w:val="00800257"/>
    <w:rsid w:val="00800900"/>
    <w:rsid w:val="008030AA"/>
    <w:rsid w:val="00804351"/>
    <w:rsid w:val="008072D6"/>
    <w:rsid w:val="00807654"/>
    <w:rsid w:val="008101C8"/>
    <w:rsid w:val="00810918"/>
    <w:rsid w:val="00812C5C"/>
    <w:rsid w:val="0081449E"/>
    <w:rsid w:val="008264D7"/>
    <w:rsid w:val="00830003"/>
    <w:rsid w:val="0083365F"/>
    <w:rsid w:val="008406EA"/>
    <w:rsid w:val="00841E8B"/>
    <w:rsid w:val="008428AD"/>
    <w:rsid w:val="008443F5"/>
    <w:rsid w:val="0084556F"/>
    <w:rsid w:val="00846604"/>
    <w:rsid w:val="00850AFD"/>
    <w:rsid w:val="00850DE5"/>
    <w:rsid w:val="008523D4"/>
    <w:rsid w:val="008527A4"/>
    <w:rsid w:val="00852C6A"/>
    <w:rsid w:val="00854C13"/>
    <w:rsid w:val="008569A9"/>
    <w:rsid w:val="00861DB9"/>
    <w:rsid w:val="00862509"/>
    <w:rsid w:val="008657E8"/>
    <w:rsid w:val="008662F9"/>
    <w:rsid w:val="00874020"/>
    <w:rsid w:val="00876D93"/>
    <w:rsid w:val="008809B1"/>
    <w:rsid w:val="008812EA"/>
    <w:rsid w:val="0088214D"/>
    <w:rsid w:val="0088321E"/>
    <w:rsid w:val="0088622F"/>
    <w:rsid w:val="008863B4"/>
    <w:rsid w:val="00886470"/>
    <w:rsid w:val="008879AA"/>
    <w:rsid w:val="00890E00"/>
    <w:rsid w:val="00891945"/>
    <w:rsid w:val="0089306C"/>
    <w:rsid w:val="00895124"/>
    <w:rsid w:val="008974EF"/>
    <w:rsid w:val="008A6537"/>
    <w:rsid w:val="008A7C6D"/>
    <w:rsid w:val="008B21F1"/>
    <w:rsid w:val="008B2ED7"/>
    <w:rsid w:val="008B578E"/>
    <w:rsid w:val="008B7E26"/>
    <w:rsid w:val="008C22B4"/>
    <w:rsid w:val="008C73B6"/>
    <w:rsid w:val="008C7BCC"/>
    <w:rsid w:val="008D0868"/>
    <w:rsid w:val="008D0B84"/>
    <w:rsid w:val="008D1E4F"/>
    <w:rsid w:val="008D6227"/>
    <w:rsid w:val="008D6965"/>
    <w:rsid w:val="008D7C13"/>
    <w:rsid w:val="008E474C"/>
    <w:rsid w:val="008E5DB9"/>
    <w:rsid w:val="008F0FA2"/>
    <w:rsid w:val="008F1353"/>
    <w:rsid w:val="008F28E0"/>
    <w:rsid w:val="008F612C"/>
    <w:rsid w:val="008F6ABE"/>
    <w:rsid w:val="00900B00"/>
    <w:rsid w:val="00901E20"/>
    <w:rsid w:val="0090565A"/>
    <w:rsid w:val="00906432"/>
    <w:rsid w:val="00907AFF"/>
    <w:rsid w:val="00910BE5"/>
    <w:rsid w:val="00912E9C"/>
    <w:rsid w:val="009161EC"/>
    <w:rsid w:val="00916C16"/>
    <w:rsid w:val="00920762"/>
    <w:rsid w:val="009247A9"/>
    <w:rsid w:val="0092586E"/>
    <w:rsid w:val="00926AB3"/>
    <w:rsid w:val="009272C3"/>
    <w:rsid w:val="009316BA"/>
    <w:rsid w:val="00932FCE"/>
    <w:rsid w:val="00934DB6"/>
    <w:rsid w:val="0093509E"/>
    <w:rsid w:val="00935105"/>
    <w:rsid w:val="00936571"/>
    <w:rsid w:val="0093660A"/>
    <w:rsid w:val="00941783"/>
    <w:rsid w:val="00942E69"/>
    <w:rsid w:val="00945255"/>
    <w:rsid w:val="00945842"/>
    <w:rsid w:val="00951000"/>
    <w:rsid w:val="009516B6"/>
    <w:rsid w:val="00954C11"/>
    <w:rsid w:val="0095689B"/>
    <w:rsid w:val="00956A09"/>
    <w:rsid w:val="00957EA9"/>
    <w:rsid w:val="00960D8D"/>
    <w:rsid w:val="0096418C"/>
    <w:rsid w:val="00964ED3"/>
    <w:rsid w:val="009653DD"/>
    <w:rsid w:val="009673A8"/>
    <w:rsid w:val="00973938"/>
    <w:rsid w:val="00975554"/>
    <w:rsid w:val="00975F7D"/>
    <w:rsid w:val="009765C8"/>
    <w:rsid w:val="00977005"/>
    <w:rsid w:val="00977A12"/>
    <w:rsid w:val="00984A24"/>
    <w:rsid w:val="0099239A"/>
    <w:rsid w:val="009931DB"/>
    <w:rsid w:val="00995ECB"/>
    <w:rsid w:val="00997FE8"/>
    <w:rsid w:val="009A13B4"/>
    <w:rsid w:val="009A1F56"/>
    <w:rsid w:val="009A2876"/>
    <w:rsid w:val="009A2B87"/>
    <w:rsid w:val="009B00E1"/>
    <w:rsid w:val="009B4E49"/>
    <w:rsid w:val="009B515D"/>
    <w:rsid w:val="009B6F7E"/>
    <w:rsid w:val="009C061A"/>
    <w:rsid w:val="009C085C"/>
    <w:rsid w:val="009C0CBA"/>
    <w:rsid w:val="009C1BDF"/>
    <w:rsid w:val="009C22D2"/>
    <w:rsid w:val="009C2B07"/>
    <w:rsid w:val="009C357E"/>
    <w:rsid w:val="009C423E"/>
    <w:rsid w:val="009C440A"/>
    <w:rsid w:val="009C4968"/>
    <w:rsid w:val="009C5FDC"/>
    <w:rsid w:val="009D1E84"/>
    <w:rsid w:val="009D34EE"/>
    <w:rsid w:val="009E487B"/>
    <w:rsid w:val="009E4C3C"/>
    <w:rsid w:val="009E5934"/>
    <w:rsid w:val="009E63DF"/>
    <w:rsid w:val="009E71CD"/>
    <w:rsid w:val="009F113E"/>
    <w:rsid w:val="009F685D"/>
    <w:rsid w:val="009F73CE"/>
    <w:rsid w:val="00A013A1"/>
    <w:rsid w:val="00A01D4A"/>
    <w:rsid w:val="00A02793"/>
    <w:rsid w:val="00A0455B"/>
    <w:rsid w:val="00A06B6F"/>
    <w:rsid w:val="00A23C4D"/>
    <w:rsid w:val="00A240FC"/>
    <w:rsid w:val="00A24296"/>
    <w:rsid w:val="00A25875"/>
    <w:rsid w:val="00A2699E"/>
    <w:rsid w:val="00A2751F"/>
    <w:rsid w:val="00A3000F"/>
    <w:rsid w:val="00A327B7"/>
    <w:rsid w:val="00A332D4"/>
    <w:rsid w:val="00A36257"/>
    <w:rsid w:val="00A36BC7"/>
    <w:rsid w:val="00A40061"/>
    <w:rsid w:val="00A4017D"/>
    <w:rsid w:val="00A4179D"/>
    <w:rsid w:val="00A42C8A"/>
    <w:rsid w:val="00A42EEC"/>
    <w:rsid w:val="00A4313A"/>
    <w:rsid w:val="00A455C3"/>
    <w:rsid w:val="00A4561C"/>
    <w:rsid w:val="00A60065"/>
    <w:rsid w:val="00A61C05"/>
    <w:rsid w:val="00A70B99"/>
    <w:rsid w:val="00A70D37"/>
    <w:rsid w:val="00A7400F"/>
    <w:rsid w:val="00A76B1C"/>
    <w:rsid w:val="00A812D5"/>
    <w:rsid w:val="00A82DC7"/>
    <w:rsid w:val="00A83CCE"/>
    <w:rsid w:val="00A855E8"/>
    <w:rsid w:val="00A85A20"/>
    <w:rsid w:val="00A86CED"/>
    <w:rsid w:val="00A86EF3"/>
    <w:rsid w:val="00A95021"/>
    <w:rsid w:val="00AA765D"/>
    <w:rsid w:val="00AA7D91"/>
    <w:rsid w:val="00AB000F"/>
    <w:rsid w:val="00AB1728"/>
    <w:rsid w:val="00AB3E85"/>
    <w:rsid w:val="00AB7280"/>
    <w:rsid w:val="00AB79A6"/>
    <w:rsid w:val="00AC1E7D"/>
    <w:rsid w:val="00AC59CD"/>
    <w:rsid w:val="00AC6AA5"/>
    <w:rsid w:val="00AC7914"/>
    <w:rsid w:val="00AD523F"/>
    <w:rsid w:val="00AD585C"/>
    <w:rsid w:val="00AD720A"/>
    <w:rsid w:val="00AE1525"/>
    <w:rsid w:val="00AE5228"/>
    <w:rsid w:val="00AE7E0B"/>
    <w:rsid w:val="00AF2B49"/>
    <w:rsid w:val="00AF48CE"/>
    <w:rsid w:val="00AF533A"/>
    <w:rsid w:val="00AF6AB8"/>
    <w:rsid w:val="00B035B9"/>
    <w:rsid w:val="00B11397"/>
    <w:rsid w:val="00B1696F"/>
    <w:rsid w:val="00B231C8"/>
    <w:rsid w:val="00B25797"/>
    <w:rsid w:val="00B311E6"/>
    <w:rsid w:val="00B3167E"/>
    <w:rsid w:val="00B35E8C"/>
    <w:rsid w:val="00B433F4"/>
    <w:rsid w:val="00B44E7C"/>
    <w:rsid w:val="00B462E1"/>
    <w:rsid w:val="00B467AA"/>
    <w:rsid w:val="00B46F56"/>
    <w:rsid w:val="00B51B4E"/>
    <w:rsid w:val="00B51EFD"/>
    <w:rsid w:val="00B52533"/>
    <w:rsid w:val="00B528C8"/>
    <w:rsid w:val="00B53D40"/>
    <w:rsid w:val="00B55859"/>
    <w:rsid w:val="00B60A44"/>
    <w:rsid w:val="00B60EE8"/>
    <w:rsid w:val="00B60EFB"/>
    <w:rsid w:val="00B653DE"/>
    <w:rsid w:val="00B66A34"/>
    <w:rsid w:val="00B75E4E"/>
    <w:rsid w:val="00B76027"/>
    <w:rsid w:val="00B77736"/>
    <w:rsid w:val="00B85161"/>
    <w:rsid w:val="00B86F1B"/>
    <w:rsid w:val="00B92C46"/>
    <w:rsid w:val="00B93EF4"/>
    <w:rsid w:val="00B96776"/>
    <w:rsid w:val="00B975E3"/>
    <w:rsid w:val="00B977EC"/>
    <w:rsid w:val="00BA1612"/>
    <w:rsid w:val="00BA5E3A"/>
    <w:rsid w:val="00BA6D16"/>
    <w:rsid w:val="00BB1BE1"/>
    <w:rsid w:val="00BB2DC8"/>
    <w:rsid w:val="00BB43B1"/>
    <w:rsid w:val="00BB43EF"/>
    <w:rsid w:val="00BB53C8"/>
    <w:rsid w:val="00BC03D6"/>
    <w:rsid w:val="00BC1293"/>
    <w:rsid w:val="00BC43CA"/>
    <w:rsid w:val="00BC6C5A"/>
    <w:rsid w:val="00BD2370"/>
    <w:rsid w:val="00BD250A"/>
    <w:rsid w:val="00BD3969"/>
    <w:rsid w:val="00BD451C"/>
    <w:rsid w:val="00BD4C11"/>
    <w:rsid w:val="00BD4E47"/>
    <w:rsid w:val="00BD4FA4"/>
    <w:rsid w:val="00BD62A2"/>
    <w:rsid w:val="00BE1E51"/>
    <w:rsid w:val="00BE4FA1"/>
    <w:rsid w:val="00BE53A3"/>
    <w:rsid w:val="00BE633A"/>
    <w:rsid w:val="00BE6FCB"/>
    <w:rsid w:val="00BE7E5E"/>
    <w:rsid w:val="00BE7F35"/>
    <w:rsid w:val="00BF1367"/>
    <w:rsid w:val="00BF3C9C"/>
    <w:rsid w:val="00BF42A5"/>
    <w:rsid w:val="00BF4D99"/>
    <w:rsid w:val="00C00C50"/>
    <w:rsid w:val="00C0319B"/>
    <w:rsid w:val="00C0348F"/>
    <w:rsid w:val="00C035EE"/>
    <w:rsid w:val="00C04CD4"/>
    <w:rsid w:val="00C1188C"/>
    <w:rsid w:val="00C12AED"/>
    <w:rsid w:val="00C1648E"/>
    <w:rsid w:val="00C16C45"/>
    <w:rsid w:val="00C17D12"/>
    <w:rsid w:val="00C20F9C"/>
    <w:rsid w:val="00C24E2A"/>
    <w:rsid w:val="00C25E26"/>
    <w:rsid w:val="00C32E38"/>
    <w:rsid w:val="00C37E1B"/>
    <w:rsid w:val="00C41669"/>
    <w:rsid w:val="00C4513E"/>
    <w:rsid w:val="00C4697F"/>
    <w:rsid w:val="00C52F7B"/>
    <w:rsid w:val="00C53FC7"/>
    <w:rsid w:val="00C545E0"/>
    <w:rsid w:val="00C5497D"/>
    <w:rsid w:val="00C60475"/>
    <w:rsid w:val="00C60990"/>
    <w:rsid w:val="00C61E28"/>
    <w:rsid w:val="00C63B2E"/>
    <w:rsid w:val="00C65B54"/>
    <w:rsid w:val="00C70A4C"/>
    <w:rsid w:val="00C74A2D"/>
    <w:rsid w:val="00C74FA8"/>
    <w:rsid w:val="00C76189"/>
    <w:rsid w:val="00C81400"/>
    <w:rsid w:val="00C82C41"/>
    <w:rsid w:val="00C83358"/>
    <w:rsid w:val="00C86420"/>
    <w:rsid w:val="00C86D30"/>
    <w:rsid w:val="00C94A6F"/>
    <w:rsid w:val="00C94FE9"/>
    <w:rsid w:val="00CA1920"/>
    <w:rsid w:val="00CA2928"/>
    <w:rsid w:val="00CA315F"/>
    <w:rsid w:val="00CB18B5"/>
    <w:rsid w:val="00CB2602"/>
    <w:rsid w:val="00CB2E14"/>
    <w:rsid w:val="00CB47C8"/>
    <w:rsid w:val="00CC2122"/>
    <w:rsid w:val="00CC5351"/>
    <w:rsid w:val="00CD1D8A"/>
    <w:rsid w:val="00CD1DDC"/>
    <w:rsid w:val="00CD275A"/>
    <w:rsid w:val="00CD6F6E"/>
    <w:rsid w:val="00CE1166"/>
    <w:rsid w:val="00CE6D73"/>
    <w:rsid w:val="00CF548F"/>
    <w:rsid w:val="00CF5CA9"/>
    <w:rsid w:val="00CF5E69"/>
    <w:rsid w:val="00CF784F"/>
    <w:rsid w:val="00D0048E"/>
    <w:rsid w:val="00D01CF6"/>
    <w:rsid w:val="00D04735"/>
    <w:rsid w:val="00D06EB4"/>
    <w:rsid w:val="00D0720F"/>
    <w:rsid w:val="00D13CDC"/>
    <w:rsid w:val="00D13EF2"/>
    <w:rsid w:val="00D14E52"/>
    <w:rsid w:val="00D160AD"/>
    <w:rsid w:val="00D17AB0"/>
    <w:rsid w:val="00D2005B"/>
    <w:rsid w:val="00D23528"/>
    <w:rsid w:val="00D2363C"/>
    <w:rsid w:val="00D26982"/>
    <w:rsid w:val="00D33A96"/>
    <w:rsid w:val="00D34263"/>
    <w:rsid w:val="00D34CB9"/>
    <w:rsid w:val="00D36465"/>
    <w:rsid w:val="00D368F6"/>
    <w:rsid w:val="00D41CBF"/>
    <w:rsid w:val="00D4215E"/>
    <w:rsid w:val="00D42298"/>
    <w:rsid w:val="00D42A41"/>
    <w:rsid w:val="00D4375C"/>
    <w:rsid w:val="00D46DC5"/>
    <w:rsid w:val="00D53298"/>
    <w:rsid w:val="00D577C3"/>
    <w:rsid w:val="00D60BBC"/>
    <w:rsid w:val="00D61BF5"/>
    <w:rsid w:val="00D624D7"/>
    <w:rsid w:val="00D6677C"/>
    <w:rsid w:val="00D66C3A"/>
    <w:rsid w:val="00D67E34"/>
    <w:rsid w:val="00D70C1D"/>
    <w:rsid w:val="00D7636B"/>
    <w:rsid w:val="00D763C2"/>
    <w:rsid w:val="00D770CE"/>
    <w:rsid w:val="00D81EDB"/>
    <w:rsid w:val="00D824CD"/>
    <w:rsid w:val="00D83714"/>
    <w:rsid w:val="00D9644F"/>
    <w:rsid w:val="00D97927"/>
    <w:rsid w:val="00DA4889"/>
    <w:rsid w:val="00DA532F"/>
    <w:rsid w:val="00DA6111"/>
    <w:rsid w:val="00DA6F02"/>
    <w:rsid w:val="00DB4F25"/>
    <w:rsid w:val="00DB4F7F"/>
    <w:rsid w:val="00DB6A7D"/>
    <w:rsid w:val="00DD114F"/>
    <w:rsid w:val="00DD1BF9"/>
    <w:rsid w:val="00DD5214"/>
    <w:rsid w:val="00DD7A93"/>
    <w:rsid w:val="00DE299F"/>
    <w:rsid w:val="00DE2E70"/>
    <w:rsid w:val="00DE4B64"/>
    <w:rsid w:val="00DE7FDC"/>
    <w:rsid w:val="00DF2237"/>
    <w:rsid w:val="00DF325C"/>
    <w:rsid w:val="00E000BB"/>
    <w:rsid w:val="00E00BE6"/>
    <w:rsid w:val="00E015D1"/>
    <w:rsid w:val="00E0176E"/>
    <w:rsid w:val="00E03A50"/>
    <w:rsid w:val="00E06FE7"/>
    <w:rsid w:val="00E12DC1"/>
    <w:rsid w:val="00E135CB"/>
    <w:rsid w:val="00E142A0"/>
    <w:rsid w:val="00E14A5B"/>
    <w:rsid w:val="00E15E6E"/>
    <w:rsid w:val="00E1632C"/>
    <w:rsid w:val="00E22C01"/>
    <w:rsid w:val="00E2308C"/>
    <w:rsid w:val="00E24095"/>
    <w:rsid w:val="00E330E8"/>
    <w:rsid w:val="00E352ED"/>
    <w:rsid w:val="00E355B9"/>
    <w:rsid w:val="00E35CAE"/>
    <w:rsid w:val="00E3710A"/>
    <w:rsid w:val="00E40959"/>
    <w:rsid w:val="00E435E8"/>
    <w:rsid w:val="00E46082"/>
    <w:rsid w:val="00E465B8"/>
    <w:rsid w:val="00E50F23"/>
    <w:rsid w:val="00E51942"/>
    <w:rsid w:val="00E520FF"/>
    <w:rsid w:val="00E53725"/>
    <w:rsid w:val="00E57F83"/>
    <w:rsid w:val="00E66201"/>
    <w:rsid w:val="00E66850"/>
    <w:rsid w:val="00E67EA6"/>
    <w:rsid w:val="00E761C6"/>
    <w:rsid w:val="00E76E1B"/>
    <w:rsid w:val="00E81FE3"/>
    <w:rsid w:val="00E82A40"/>
    <w:rsid w:val="00E8485A"/>
    <w:rsid w:val="00E87BE8"/>
    <w:rsid w:val="00E97C47"/>
    <w:rsid w:val="00EA7477"/>
    <w:rsid w:val="00EB0BB2"/>
    <w:rsid w:val="00EB1D94"/>
    <w:rsid w:val="00EB46C9"/>
    <w:rsid w:val="00EB5B16"/>
    <w:rsid w:val="00EB6848"/>
    <w:rsid w:val="00EC03C1"/>
    <w:rsid w:val="00EC1869"/>
    <w:rsid w:val="00EC21F8"/>
    <w:rsid w:val="00EC22A3"/>
    <w:rsid w:val="00EC2ADA"/>
    <w:rsid w:val="00EC3E23"/>
    <w:rsid w:val="00EC45DF"/>
    <w:rsid w:val="00EC5339"/>
    <w:rsid w:val="00EC6B35"/>
    <w:rsid w:val="00ED0C2C"/>
    <w:rsid w:val="00EE11F5"/>
    <w:rsid w:val="00EE5224"/>
    <w:rsid w:val="00EE65A3"/>
    <w:rsid w:val="00EE6ED4"/>
    <w:rsid w:val="00EE76CC"/>
    <w:rsid w:val="00EF0ACC"/>
    <w:rsid w:val="00EF299A"/>
    <w:rsid w:val="00EF37A2"/>
    <w:rsid w:val="00EF3C2A"/>
    <w:rsid w:val="00EF3F85"/>
    <w:rsid w:val="00EF4178"/>
    <w:rsid w:val="00EF4BA5"/>
    <w:rsid w:val="00F00646"/>
    <w:rsid w:val="00F00C6D"/>
    <w:rsid w:val="00F0132A"/>
    <w:rsid w:val="00F035B9"/>
    <w:rsid w:val="00F03E1C"/>
    <w:rsid w:val="00F05467"/>
    <w:rsid w:val="00F21250"/>
    <w:rsid w:val="00F21FB7"/>
    <w:rsid w:val="00F31176"/>
    <w:rsid w:val="00F355FF"/>
    <w:rsid w:val="00F36684"/>
    <w:rsid w:val="00F371C3"/>
    <w:rsid w:val="00F410AC"/>
    <w:rsid w:val="00F47A5C"/>
    <w:rsid w:val="00F50224"/>
    <w:rsid w:val="00F50710"/>
    <w:rsid w:val="00F5290A"/>
    <w:rsid w:val="00F54DC6"/>
    <w:rsid w:val="00F551CB"/>
    <w:rsid w:val="00F5686F"/>
    <w:rsid w:val="00F57B2F"/>
    <w:rsid w:val="00F61C7E"/>
    <w:rsid w:val="00F6633C"/>
    <w:rsid w:val="00F66985"/>
    <w:rsid w:val="00F67042"/>
    <w:rsid w:val="00F670FD"/>
    <w:rsid w:val="00F71EB8"/>
    <w:rsid w:val="00F74137"/>
    <w:rsid w:val="00F77CEA"/>
    <w:rsid w:val="00F77D0E"/>
    <w:rsid w:val="00F81BBE"/>
    <w:rsid w:val="00F81BF5"/>
    <w:rsid w:val="00F8458A"/>
    <w:rsid w:val="00F84FB3"/>
    <w:rsid w:val="00F8671C"/>
    <w:rsid w:val="00F920AD"/>
    <w:rsid w:val="00F930E0"/>
    <w:rsid w:val="00F95658"/>
    <w:rsid w:val="00F964A4"/>
    <w:rsid w:val="00F969A9"/>
    <w:rsid w:val="00FA1089"/>
    <w:rsid w:val="00FA2183"/>
    <w:rsid w:val="00FA7966"/>
    <w:rsid w:val="00FB19BE"/>
    <w:rsid w:val="00FB1DF2"/>
    <w:rsid w:val="00FB4696"/>
    <w:rsid w:val="00FB7056"/>
    <w:rsid w:val="00FC03FE"/>
    <w:rsid w:val="00FC0C05"/>
    <w:rsid w:val="00FC19A4"/>
    <w:rsid w:val="00FC241A"/>
    <w:rsid w:val="00FC38B2"/>
    <w:rsid w:val="00FC3DC6"/>
    <w:rsid w:val="00FC51DF"/>
    <w:rsid w:val="00FC63C6"/>
    <w:rsid w:val="00FC6F38"/>
    <w:rsid w:val="00FD1465"/>
    <w:rsid w:val="00FD19F7"/>
    <w:rsid w:val="00FD5380"/>
    <w:rsid w:val="00FD62DF"/>
    <w:rsid w:val="00FD6B08"/>
    <w:rsid w:val="00FD74F2"/>
    <w:rsid w:val="00FE1827"/>
    <w:rsid w:val="00FE24DA"/>
    <w:rsid w:val="00FE339F"/>
    <w:rsid w:val="00FE4701"/>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F6F"/>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uiPriority w:val="9"/>
    <w:qFormat/>
    <w:rsid w:val="005D03ED"/>
    <w:pPr>
      <w:keepNext/>
      <w:keepLines/>
      <w:spacing w:before="240" w:line="360" w:lineRule="auto"/>
      <w:ind w:left="-142"/>
      <w:jc w:val="both"/>
      <w:outlineLvl w:val="0"/>
    </w:pPr>
    <w:rPr>
      <w:rFonts w:eastAsiaTheme="majorEastAsia" w:cstheme="majorBidi"/>
      <w:b/>
      <w:szCs w:val="32"/>
    </w:rPr>
  </w:style>
  <w:style w:type="paragraph" w:styleId="2">
    <w:name w:val="heading 2"/>
    <w:basedOn w:val="1"/>
    <w:next w:val="a"/>
    <w:link w:val="20"/>
    <w:autoRedefine/>
    <w:uiPriority w:val="9"/>
    <w:unhideWhenUsed/>
    <w:qFormat/>
    <w:rsid w:val="005D03ED"/>
    <w:pPr>
      <w:ind w:left="851"/>
      <w:jc w:val="left"/>
      <w:outlineLvl w:val="1"/>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99"/>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uiPriority w:val="99"/>
    <w:qFormat/>
    <w:rsid w:val="000218DE"/>
    <w:pPr>
      <w:widowControl/>
      <w:autoSpaceDE/>
      <w:autoSpaceDN/>
      <w:adjustRightInd/>
      <w:jc w:val="center"/>
    </w:pPr>
    <w:rPr>
      <w:b/>
    </w:rPr>
  </w:style>
  <w:style w:type="character" w:customStyle="1" w:styleId="ab">
    <w:name w:val="Заголовок Знак"/>
    <w:basedOn w:val="a0"/>
    <w:link w:val="aa"/>
    <w:uiPriority w:val="99"/>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5D03ED"/>
    <w:rPr>
      <w:rFonts w:ascii="Times New Roman" w:eastAsiaTheme="majorEastAsia" w:hAnsi="Times New Roman" w:cstheme="majorBidi"/>
      <w:b/>
      <w:sz w:val="28"/>
      <w:szCs w:val="32"/>
      <w:lang w:eastAsia="ru-RU"/>
    </w:rPr>
  </w:style>
  <w:style w:type="character" w:customStyle="1" w:styleId="20">
    <w:name w:val="Заголовок 2 Знак"/>
    <w:basedOn w:val="a0"/>
    <w:link w:val="2"/>
    <w:uiPriority w:val="9"/>
    <w:rsid w:val="005D03ED"/>
    <w:rPr>
      <w:rFonts w:ascii="Times New Roman" w:eastAsia="Calibri" w:hAnsi="Times New Roman" w:cstheme="majorBidi"/>
      <w:b/>
      <w:sz w:val="28"/>
      <w:szCs w:val="32"/>
      <w:lang w:eastAsia="ru-RU"/>
    </w:rPr>
  </w:style>
  <w:style w:type="character" w:styleId="af3">
    <w:name w:val="Hyperlink"/>
    <w:basedOn w:val="a0"/>
    <w:uiPriority w:val="99"/>
    <w:unhideWhenUsed/>
    <w:rsid w:val="00C04CD4"/>
    <w:rPr>
      <w:color w:val="0000FF" w:themeColor="hyperlink"/>
      <w:u w:val="single"/>
    </w:rPr>
  </w:style>
  <w:style w:type="character" w:customStyle="1" w:styleId="11">
    <w:name w:val="Неразрешенное упоминание1"/>
    <w:basedOn w:val="a0"/>
    <w:uiPriority w:val="99"/>
    <w:semiHidden/>
    <w:unhideWhenUsed/>
    <w:rsid w:val="00C04CD4"/>
    <w:rPr>
      <w:color w:val="605E5C"/>
      <w:shd w:val="clear" w:color="auto" w:fill="E1DFDD"/>
    </w:rPr>
  </w:style>
  <w:style w:type="paragraph" w:styleId="af4">
    <w:name w:val="TOC Heading"/>
    <w:basedOn w:val="1"/>
    <w:next w:val="a"/>
    <w:uiPriority w:val="39"/>
    <w:unhideWhenUsed/>
    <w:qFormat/>
    <w:rsid w:val="00B51B4E"/>
    <w:pPr>
      <w:widowControl/>
      <w:autoSpaceDE/>
      <w:autoSpaceDN/>
      <w:adjustRightInd/>
      <w:spacing w:line="259" w:lineRule="auto"/>
      <w:outlineLvl w:val="9"/>
    </w:pPr>
    <w:rPr>
      <w:rFonts w:asciiTheme="majorHAnsi" w:hAnsiTheme="majorHAnsi"/>
      <w:b w:val="0"/>
      <w:color w:val="365F91" w:themeColor="accent1" w:themeShade="BF"/>
      <w:sz w:val="32"/>
    </w:rPr>
  </w:style>
  <w:style w:type="paragraph" w:styleId="12">
    <w:name w:val="toc 1"/>
    <w:basedOn w:val="a"/>
    <w:next w:val="a"/>
    <w:autoRedefine/>
    <w:uiPriority w:val="39"/>
    <w:unhideWhenUsed/>
    <w:rsid w:val="00B51B4E"/>
    <w:pPr>
      <w:spacing w:after="100"/>
    </w:pPr>
  </w:style>
  <w:style w:type="paragraph" w:styleId="22">
    <w:name w:val="toc 2"/>
    <w:basedOn w:val="a"/>
    <w:next w:val="a"/>
    <w:autoRedefine/>
    <w:uiPriority w:val="39"/>
    <w:unhideWhenUsed/>
    <w:rsid w:val="00655A7A"/>
    <w:pPr>
      <w:tabs>
        <w:tab w:val="left" w:pos="567"/>
        <w:tab w:val="left" w:pos="851"/>
        <w:tab w:val="right" w:leader="dot" w:pos="10195"/>
      </w:tabs>
      <w:spacing w:after="100"/>
    </w:pPr>
  </w:style>
  <w:style w:type="character" w:customStyle="1" w:styleId="23">
    <w:name w:val="Неразрешенное упоминание2"/>
    <w:basedOn w:val="a0"/>
    <w:uiPriority w:val="99"/>
    <w:semiHidden/>
    <w:unhideWhenUsed/>
    <w:rsid w:val="003C596E"/>
    <w:rPr>
      <w:color w:val="605E5C"/>
      <w:shd w:val="clear" w:color="auto" w:fill="E1DFDD"/>
    </w:rPr>
  </w:style>
  <w:style w:type="paragraph" w:styleId="af5">
    <w:name w:val="No Spacing"/>
    <w:uiPriority w:val="1"/>
    <w:qFormat/>
    <w:rsid w:val="00F5686F"/>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character" w:customStyle="1" w:styleId="3">
    <w:name w:val="Неразрешенное упоминание3"/>
    <w:basedOn w:val="a0"/>
    <w:uiPriority w:val="99"/>
    <w:semiHidden/>
    <w:unhideWhenUsed/>
    <w:rsid w:val="00A4017D"/>
    <w:rPr>
      <w:color w:val="605E5C"/>
      <w:shd w:val="clear" w:color="auto" w:fill="E1DFDD"/>
    </w:rPr>
  </w:style>
  <w:style w:type="character" w:customStyle="1" w:styleId="4">
    <w:name w:val="Неразрешенное упоминание4"/>
    <w:basedOn w:val="a0"/>
    <w:uiPriority w:val="99"/>
    <w:semiHidden/>
    <w:unhideWhenUsed/>
    <w:rsid w:val="00BD62A2"/>
    <w:rPr>
      <w:color w:val="605E5C"/>
      <w:shd w:val="clear" w:color="auto" w:fill="E1DFDD"/>
    </w:rPr>
  </w:style>
  <w:style w:type="table" w:customStyle="1" w:styleId="24">
    <w:name w:val="Сетка таблицы2"/>
    <w:basedOn w:val="a1"/>
    <w:next w:val="a7"/>
    <w:uiPriority w:val="39"/>
    <w:rsid w:val="007D25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8F6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789913">
      <w:bodyDiv w:val="1"/>
      <w:marLeft w:val="0"/>
      <w:marRight w:val="0"/>
      <w:marTop w:val="0"/>
      <w:marBottom w:val="0"/>
      <w:divBdr>
        <w:top w:val="none" w:sz="0" w:space="0" w:color="auto"/>
        <w:left w:val="none" w:sz="0" w:space="0" w:color="auto"/>
        <w:bottom w:val="none" w:sz="0" w:space="0" w:color="auto"/>
        <w:right w:val="none" w:sz="0" w:space="0" w:color="auto"/>
      </w:divBdr>
    </w:div>
    <w:div w:id="423579155">
      <w:bodyDiv w:val="1"/>
      <w:marLeft w:val="0"/>
      <w:marRight w:val="0"/>
      <w:marTop w:val="0"/>
      <w:marBottom w:val="0"/>
      <w:divBdr>
        <w:top w:val="none" w:sz="0" w:space="0" w:color="auto"/>
        <w:left w:val="none" w:sz="0" w:space="0" w:color="auto"/>
        <w:bottom w:val="none" w:sz="0" w:space="0" w:color="auto"/>
        <w:right w:val="none" w:sz="0" w:space="0" w:color="auto"/>
      </w:divBdr>
    </w:div>
    <w:div w:id="159659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kri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44BF3-E95A-4624-975C-96C043256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4101</Words>
  <Characters>23378</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2019-04-15T07:43:00Z</cp:lastPrinted>
  <dcterms:created xsi:type="dcterms:W3CDTF">2024-04-04T14:48:00Z</dcterms:created>
  <dcterms:modified xsi:type="dcterms:W3CDTF">2024-05-27T07:53:00Z</dcterms:modified>
</cp:coreProperties>
</file>